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08A4" w:rsidRPr="008708A4" w:rsidRDefault="001C6DB3" w:rsidP="008708A4">
      <w:pPr>
        <w:shd w:val="clear" w:color="auto" w:fill="FFFFFF"/>
        <w:spacing w:after="0" w:line="240" w:lineRule="auto"/>
        <w:ind w:right="113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 w:rsidR="008708A4" w:rsidRPr="008708A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Муниципальное бюджетное дошкольное образовательное учреждение </w:t>
      </w:r>
      <w:r w:rsidR="0011283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«Д</w:t>
      </w:r>
      <w:r w:rsidR="008708A4" w:rsidRPr="008708A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етский сад № 29</w:t>
      </w:r>
      <w:r w:rsidR="0011283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»</w:t>
      </w:r>
    </w:p>
    <w:p w:rsidR="00876486" w:rsidRDefault="00876486" w:rsidP="00962DEA">
      <w:pPr>
        <w:shd w:val="clear" w:color="auto" w:fill="FFFFFF"/>
        <w:spacing w:after="0" w:line="240" w:lineRule="auto"/>
        <w:ind w:right="113"/>
        <w:rPr>
          <w:rFonts w:ascii="Times New Roman" w:eastAsia="Times New Roman" w:hAnsi="Times New Roman"/>
          <w:b/>
          <w:sz w:val="28"/>
          <w:szCs w:val="28"/>
        </w:rPr>
      </w:pPr>
    </w:p>
    <w:p w:rsidR="008708A4" w:rsidRDefault="008708A4" w:rsidP="00962DEA">
      <w:pPr>
        <w:shd w:val="clear" w:color="auto" w:fill="FFFFFF"/>
        <w:spacing w:after="0" w:line="240" w:lineRule="auto"/>
        <w:ind w:right="113"/>
        <w:rPr>
          <w:rFonts w:ascii="Times New Roman" w:eastAsia="Times New Roman" w:hAnsi="Times New Roman"/>
          <w:b/>
          <w:sz w:val="28"/>
          <w:szCs w:val="28"/>
        </w:rPr>
      </w:pPr>
    </w:p>
    <w:p w:rsidR="008708A4" w:rsidRPr="008708A4" w:rsidRDefault="008708A4" w:rsidP="008708A4">
      <w:pPr>
        <w:spacing w:after="150" w:line="240" w:lineRule="auto"/>
        <w:jc w:val="center"/>
        <w:rPr>
          <w:rFonts w:ascii="Comic Sans MS" w:eastAsia="Times New Roman" w:hAnsi="Comic Sans MS" w:cs="Arial"/>
          <w:b/>
          <w:bCs/>
          <w:color w:val="000000"/>
          <w:kern w:val="36"/>
          <w:sz w:val="56"/>
          <w:szCs w:val="56"/>
          <w:lang w:eastAsia="ru-RU"/>
        </w:rPr>
      </w:pPr>
      <w:r w:rsidRPr="008708A4">
        <w:rPr>
          <w:rFonts w:ascii="Comic Sans MS" w:eastAsia="Times New Roman" w:hAnsi="Comic Sans MS" w:cs="Arial"/>
          <w:b/>
          <w:bCs/>
          <w:color w:val="000000"/>
          <w:kern w:val="36"/>
          <w:sz w:val="56"/>
          <w:szCs w:val="56"/>
          <w:lang w:eastAsia="ru-RU"/>
        </w:rPr>
        <w:t>Проект</w:t>
      </w:r>
    </w:p>
    <w:p w:rsidR="008708A4" w:rsidRPr="008708A4" w:rsidRDefault="008708A4" w:rsidP="008708A4">
      <w:pPr>
        <w:spacing w:after="150" w:line="240" w:lineRule="auto"/>
        <w:jc w:val="center"/>
        <w:rPr>
          <w:rFonts w:ascii="Comic Sans MS" w:eastAsia="Times New Roman" w:hAnsi="Comic Sans MS" w:cs="Arial"/>
          <w:b/>
          <w:bCs/>
          <w:color w:val="FF0000"/>
          <w:kern w:val="36"/>
          <w:sz w:val="56"/>
          <w:szCs w:val="56"/>
          <w:lang w:eastAsia="ru-RU"/>
        </w:rPr>
      </w:pPr>
      <w:r w:rsidRPr="008708A4">
        <w:rPr>
          <w:rFonts w:ascii="Comic Sans MS" w:eastAsia="Times New Roman" w:hAnsi="Comic Sans MS" w:cs="Arial"/>
          <w:b/>
          <w:bCs/>
          <w:color w:val="FF0000"/>
          <w:kern w:val="36"/>
          <w:sz w:val="56"/>
          <w:szCs w:val="56"/>
          <w:lang w:eastAsia="ru-RU"/>
        </w:rPr>
        <w:t>«</w:t>
      </w:r>
      <w:r>
        <w:rPr>
          <w:rFonts w:ascii="Comic Sans MS" w:eastAsia="Times New Roman" w:hAnsi="Comic Sans MS" w:cs="Arial"/>
          <w:b/>
          <w:bCs/>
          <w:color w:val="FF0000"/>
          <w:kern w:val="36"/>
          <w:sz w:val="56"/>
          <w:szCs w:val="56"/>
          <w:lang w:eastAsia="ru-RU"/>
        </w:rPr>
        <w:t>СТАРИН</w:t>
      </w:r>
      <w:r w:rsidR="001C6DB3">
        <w:rPr>
          <w:rFonts w:ascii="Comic Sans MS" w:eastAsia="Times New Roman" w:hAnsi="Comic Sans MS" w:cs="Arial"/>
          <w:b/>
          <w:bCs/>
          <w:color w:val="FF0000"/>
          <w:kern w:val="36"/>
          <w:sz w:val="56"/>
          <w:szCs w:val="56"/>
          <w:lang w:eastAsia="ru-RU"/>
        </w:rPr>
        <w:t>Н</w:t>
      </w:r>
      <w:r>
        <w:rPr>
          <w:rFonts w:ascii="Comic Sans MS" w:eastAsia="Times New Roman" w:hAnsi="Comic Sans MS" w:cs="Arial"/>
          <w:b/>
          <w:bCs/>
          <w:color w:val="FF0000"/>
          <w:kern w:val="36"/>
          <w:sz w:val="56"/>
          <w:szCs w:val="56"/>
          <w:lang w:eastAsia="ru-RU"/>
        </w:rPr>
        <w:t>ЫЕ РУССКИЕ НАРОДНЫЕ МУЗЫКАЛЬНЫЕ ИНСТРУМЕНТЫ</w:t>
      </w:r>
      <w:r w:rsidRPr="008708A4">
        <w:rPr>
          <w:rFonts w:ascii="Comic Sans MS" w:eastAsia="Times New Roman" w:hAnsi="Comic Sans MS" w:cs="Arial"/>
          <w:b/>
          <w:bCs/>
          <w:color w:val="FF0000"/>
          <w:kern w:val="36"/>
          <w:sz w:val="56"/>
          <w:szCs w:val="56"/>
          <w:lang w:eastAsia="ru-RU"/>
        </w:rPr>
        <w:t>»</w:t>
      </w:r>
      <w:r w:rsidR="001C6DB3">
        <w:rPr>
          <w:rFonts w:ascii="Comic Sans MS" w:eastAsia="Times New Roman" w:hAnsi="Comic Sans MS" w:cs="Arial"/>
          <w:b/>
          <w:bCs/>
          <w:color w:val="FF0000"/>
          <w:kern w:val="36"/>
          <w:sz w:val="56"/>
          <w:szCs w:val="56"/>
          <w:lang w:eastAsia="ru-RU"/>
        </w:rPr>
        <w:t xml:space="preserve"> </w:t>
      </w:r>
    </w:p>
    <w:p w:rsidR="00876486" w:rsidRDefault="00876486" w:rsidP="00962DEA">
      <w:pPr>
        <w:shd w:val="clear" w:color="auto" w:fill="FFFFFF"/>
        <w:spacing w:after="0" w:line="240" w:lineRule="auto"/>
        <w:ind w:right="113"/>
        <w:rPr>
          <w:rFonts w:ascii="Times New Roman" w:eastAsia="Times New Roman" w:hAnsi="Times New Roman"/>
          <w:b/>
          <w:sz w:val="28"/>
          <w:szCs w:val="28"/>
        </w:rPr>
      </w:pPr>
    </w:p>
    <w:p w:rsidR="00876486" w:rsidRDefault="00876486" w:rsidP="00962DEA">
      <w:pPr>
        <w:shd w:val="clear" w:color="auto" w:fill="FFFFFF"/>
        <w:spacing w:after="0" w:line="240" w:lineRule="auto"/>
        <w:ind w:right="113"/>
        <w:rPr>
          <w:rFonts w:ascii="Times New Roman" w:eastAsia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6732C4" wp14:editId="4DF19BAB">
            <wp:extent cx="5657850" cy="3982720"/>
            <wp:effectExtent l="0" t="0" r="0" b="0"/>
            <wp:docPr id="2" name="Рисунок 2" descr="https://dop.pskovedu.ru/file/download/dop/887E1CE755A4E2DD50566DA96ECE21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p.pskovedu.ru/file/download/dop/887E1CE755A4E2DD50566DA96ECE21B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9"/>
                    <a:stretch/>
                  </pic:blipFill>
                  <pic:spPr bwMode="auto">
                    <a:xfrm>
                      <a:off x="0" y="0"/>
                      <a:ext cx="5658310" cy="398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486" w:rsidRDefault="00876486" w:rsidP="00962DEA">
      <w:pPr>
        <w:shd w:val="clear" w:color="auto" w:fill="FFFFFF"/>
        <w:spacing w:after="0" w:line="240" w:lineRule="auto"/>
        <w:ind w:right="113"/>
        <w:rPr>
          <w:rFonts w:ascii="Times New Roman" w:eastAsia="Times New Roman" w:hAnsi="Times New Roman"/>
          <w:b/>
          <w:sz w:val="28"/>
          <w:szCs w:val="28"/>
        </w:rPr>
      </w:pPr>
    </w:p>
    <w:p w:rsidR="008708A4" w:rsidRPr="008708A4" w:rsidRDefault="008708A4" w:rsidP="008708A4">
      <w:pPr>
        <w:shd w:val="clear" w:color="auto" w:fill="FFFFFF"/>
        <w:spacing w:after="0" w:line="240" w:lineRule="auto"/>
        <w:ind w:left="4248" w:right="113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8708A4">
        <w:rPr>
          <w:rFonts w:ascii="Times New Roman" w:eastAsia="Times New Roman" w:hAnsi="Times New Roman"/>
          <w:color w:val="000000"/>
          <w:sz w:val="28"/>
          <w:szCs w:val="28"/>
        </w:rPr>
        <w:t>Подготовил</w:t>
      </w:r>
      <w:r w:rsidR="0011283E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8708A4">
        <w:rPr>
          <w:rFonts w:ascii="Times New Roman" w:eastAsia="Times New Roman" w:hAnsi="Times New Roman"/>
          <w:color w:val="000000"/>
          <w:sz w:val="28"/>
          <w:szCs w:val="28"/>
        </w:rPr>
        <w:t xml:space="preserve"> и провел</w:t>
      </w:r>
      <w:r w:rsidR="0011283E">
        <w:rPr>
          <w:rFonts w:ascii="Times New Roman" w:eastAsia="Times New Roman" w:hAnsi="Times New Roman"/>
          <w:color w:val="000000"/>
          <w:sz w:val="28"/>
          <w:szCs w:val="28"/>
        </w:rPr>
        <w:t>а</w:t>
      </w:r>
    </w:p>
    <w:p w:rsidR="008708A4" w:rsidRPr="008708A4" w:rsidRDefault="008708A4" w:rsidP="008708A4">
      <w:pPr>
        <w:shd w:val="clear" w:color="auto" w:fill="FFFFFF"/>
        <w:spacing w:after="0" w:line="240" w:lineRule="auto"/>
        <w:ind w:left="708" w:right="113"/>
        <w:rPr>
          <w:rFonts w:ascii="Times New Roman" w:eastAsia="Times New Roman" w:hAnsi="Times New Roman"/>
          <w:color w:val="000000"/>
          <w:sz w:val="28"/>
          <w:szCs w:val="28"/>
        </w:rPr>
      </w:pPr>
      <w:r w:rsidRPr="008708A4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</w:t>
      </w:r>
      <w:r w:rsidRPr="008708A4">
        <w:rPr>
          <w:rFonts w:ascii="Times New Roman" w:eastAsia="Times New Roman" w:hAnsi="Times New Roman"/>
          <w:color w:val="000000"/>
          <w:sz w:val="28"/>
          <w:szCs w:val="28"/>
        </w:rPr>
        <w:t>воспитател</w:t>
      </w:r>
      <w:r w:rsidR="0011283E">
        <w:rPr>
          <w:rFonts w:ascii="Times New Roman" w:eastAsia="Times New Roman" w:hAnsi="Times New Roman"/>
          <w:color w:val="000000"/>
          <w:sz w:val="28"/>
          <w:szCs w:val="28"/>
        </w:rPr>
        <w:t>ь</w:t>
      </w:r>
      <w:r w:rsidRPr="008708A4">
        <w:rPr>
          <w:rFonts w:ascii="Times New Roman" w:eastAsia="Times New Roman" w:hAnsi="Times New Roman"/>
          <w:color w:val="000000"/>
          <w:sz w:val="28"/>
          <w:szCs w:val="28"/>
        </w:rPr>
        <w:t xml:space="preserve"> группы «Сказка»</w:t>
      </w:r>
    </w:p>
    <w:p w:rsidR="008708A4" w:rsidRDefault="008708A4" w:rsidP="008708A4">
      <w:pPr>
        <w:shd w:val="clear" w:color="auto" w:fill="FFFFFF"/>
        <w:spacing w:after="0" w:line="240" w:lineRule="auto"/>
        <w:ind w:left="-624" w:right="11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  <w:r w:rsidRPr="008708A4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</w:t>
      </w:r>
      <w:r w:rsidRPr="008708A4">
        <w:rPr>
          <w:rFonts w:ascii="Times New Roman" w:eastAsia="Times New Roman" w:hAnsi="Times New Roman"/>
          <w:color w:val="000000"/>
          <w:sz w:val="28"/>
          <w:szCs w:val="28"/>
        </w:rPr>
        <w:t>Китова Т.Н</w:t>
      </w:r>
      <w:r w:rsidRPr="008708A4">
        <w:rPr>
          <w:rFonts w:ascii="Times New Roman" w:eastAsia="Times New Roman" w:hAnsi="Times New Roman"/>
          <w:color w:val="000000"/>
          <w:sz w:val="32"/>
          <w:szCs w:val="32"/>
        </w:rPr>
        <w:t>.</w:t>
      </w:r>
    </w:p>
    <w:p w:rsidR="008708A4" w:rsidRPr="008708A4" w:rsidRDefault="008708A4" w:rsidP="008708A4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8708A4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</w:t>
      </w:r>
    </w:p>
    <w:p w:rsidR="00876486" w:rsidRDefault="00876486" w:rsidP="008708A4">
      <w:pPr>
        <w:shd w:val="clear" w:color="auto" w:fill="FFFFFF"/>
        <w:spacing w:after="0" w:line="240" w:lineRule="auto"/>
        <w:ind w:right="113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876486" w:rsidRDefault="00876486" w:rsidP="00962DEA">
      <w:pPr>
        <w:shd w:val="clear" w:color="auto" w:fill="FFFFFF"/>
        <w:spacing w:after="0" w:line="240" w:lineRule="auto"/>
        <w:ind w:right="113"/>
        <w:rPr>
          <w:rFonts w:ascii="Times New Roman" w:eastAsia="Times New Roman" w:hAnsi="Times New Roman"/>
          <w:b/>
          <w:sz w:val="28"/>
          <w:szCs w:val="28"/>
        </w:rPr>
      </w:pPr>
    </w:p>
    <w:p w:rsidR="008708A4" w:rsidRPr="008708A4" w:rsidRDefault="008708A4" w:rsidP="008708A4">
      <w:pPr>
        <w:shd w:val="clear" w:color="auto" w:fill="FFFFFF"/>
        <w:spacing w:after="0" w:line="240" w:lineRule="auto"/>
        <w:ind w:right="113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708A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г. Кстово</w:t>
      </w:r>
    </w:p>
    <w:p w:rsidR="0011283E" w:rsidRDefault="0011283E" w:rsidP="00962DEA">
      <w:pPr>
        <w:shd w:val="clear" w:color="auto" w:fill="FFFFFF"/>
        <w:spacing w:after="0" w:line="240" w:lineRule="auto"/>
        <w:ind w:right="113"/>
        <w:rPr>
          <w:rFonts w:ascii="Times New Roman" w:eastAsia="Times New Roman" w:hAnsi="Times New Roman"/>
          <w:b/>
          <w:sz w:val="28"/>
          <w:szCs w:val="28"/>
        </w:rPr>
      </w:pPr>
    </w:p>
    <w:p w:rsidR="0011283E" w:rsidRDefault="0011283E" w:rsidP="00962DEA">
      <w:pPr>
        <w:shd w:val="clear" w:color="auto" w:fill="FFFFFF"/>
        <w:spacing w:after="0" w:line="240" w:lineRule="auto"/>
        <w:ind w:right="113"/>
        <w:rPr>
          <w:rFonts w:ascii="Times New Roman" w:eastAsia="Times New Roman" w:hAnsi="Times New Roman"/>
          <w:b/>
          <w:sz w:val="28"/>
          <w:szCs w:val="28"/>
        </w:rPr>
      </w:pPr>
    </w:p>
    <w:p w:rsidR="00962DEA" w:rsidRPr="00962DEA" w:rsidRDefault="00962DEA" w:rsidP="00962DEA">
      <w:pPr>
        <w:shd w:val="clear" w:color="auto" w:fill="FFFFFF"/>
        <w:spacing w:after="0" w:line="240" w:lineRule="auto"/>
        <w:ind w:right="113"/>
        <w:rPr>
          <w:rFonts w:ascii="Times New Roman" w:eastAsia="Times New Roman" w:hAnsi="Times New Roman"/>
          <w:sz w:val="28"/>
          <w:szCs w:val="28"/>
        </w:rPr>
      </w:pPr>
      <w:r w:rsidRPr="00962DEA">
        <w:rPr>
          <w:rFonts w:ascii="Times New Roman" w:eastAsia="Times New Roman" w:hAnsi="Times New Roman"/>
          <w:b/>
          <w:sz w:val="28"/>
          <w:szCs w:val="28"/>
        </w:rPr>
        <w:lastRenderedPageBreak/>
        <w:t>ПАСПОРТ ПРОЕКТА</w:t>
      </w:r>
    </w:p>
    <w:p w:rsidR="00962DEA" w:rsidRPr="00962DEA" w:rsidRDefault="00962DEA" w:rsidP="00962DEA">
      <w:pPr>
        <w:shd w:val="clear" w:color="auto" w:fill="FFFFFF"/>
        <w:spacing w:after="0" w:line="240" w:lineRule="auto"/>
        <w:ind w:right="113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Style w:val="ab"/>
        <w:tblW w:w="0" w:type="auto"/>
        <w:tblInd w:w="-572" w:type="dxa"/>
        <w:tblLook w:val="04A0" w:firstRow="1" w:lastRow="0" w:firstColumn="1" w:lastColumn="0" w:noHBand="0" w:noVBand="1"/>
      </w:tblPr>
      <w:tblGrid>
        <w:gridCol w:w="3119"/>
        <w:gridCol w:w="6798"/>
      </w:tblGrid>
      <w:tr w:rsidR="00962DEA" w:rsidRPr="00962DEA" w:rsidTr="00962DEA">
        <w:tc>
          <w:tcPr>
            <w:tcW w:w="3119" w:type="dxa"/>
          </w:tcPr>
          <w:p w:rsidR="00962DEA" w:rsidRPr="00484B53" w:rsidRDefault="00962DEA" w:rsidP="00962DEA">
            <w:pPr>
              <w:spacing w:after="0"/>
              <w:ind w:right="113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84B53">
              <w:rPr>
                <w:rFonts w:ascii="Times New Roman" w:eastAsia="Times New Roman" w:hAnsi="Times New Roman"/>
                <w:b/>
                <w:sz w:val="28"/>
                <w:szCs w:val="28"/>
              </w:rPr>
              <w:t>Тема:</w:t>
            </w:r>
          </w:p>
        </w:tc>
        <w:tc>
          <w:tcPr>
            <w:tcW w:w="6798" w:type="dxa"/>
          </w:tcPr>
          <w:p w:rsidR="00962DEA" w:rsidRPr="00484B53" w:rsidRDefault="00117C5B" w:rsidP="00484B53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17C5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«СТАРИННЫЕ РУССКИЕ НАРОДНЫЕ МУЗЫКАЛЬНЫЕ ИНСТРУМЕНТЫ»</w:t>
            </w:r>
          </w:p>
        </w:tc>
      </w:tr>
      <w:tr w:rsidR="00962DEA" w:rsidRPr="00962DEA" w:rsidTr="00962DEA">
        <w:tc>
          <w:tcPr>
            <w:tcW w:w="3119" w:type="dxa"/>
          </w:tcPr>
          <w:p w:rsidR="00962DEA" w:rsidRPr="00962DEA" w:rsidRDefault="00962DEA" w:rsidP="00962DEA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8"/>
                <w:szCs w:val="28"/>
              </w:rPr>
            </w:pPr>
            <w:bookmarkStart w:id="0" w:name="_GoBack" w:colFirst="1" w:colLast="1"/>
            <w:r w:rsidRPr="00962DEA">
              <w:rPr>
                <w:rFonts w:ascii="Times New Roman" w:eastAsia="Times New Roman" w:hAnsi="Times New Roman"/>
                <w:b/>
                <w:sz w:val="28"/>
                <w:szCs w:val="28"/>
              </w:rPr>
              <w:t>Вид проекта</w:t>
            </w:r>
            <w:r w:rsidRPr="00962DEA">
              <w:rPr>
                <w:rFonts w:ascii="Times New Roman" w:eastAsia="Times New Roman" w:hAnsi="Times New Roman"/>
                <w:sz w:val="28"/>
                <w:szCs w:val="28"/>
              </w:rPr>
              <w:t>:</w:t>
            </w:r>
          </w:p>
        </w:tc>
        <w:tc>
          <w:tcPr>
            <w:tcW w:w="6798" w:type="dxa"/>
          </w:tcPr>
          <w:p w:rsidR="00962DEA" w:rsidRPr="00962DEA" w:rsidRDefault="007E49CC" w:rsidP="007E49CC">
            <w:pPr>
              <w:spacing w:after="0"/>
              <w:ind w:right="113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познавательно-творческий</w:t>
            </w:r>
          </w:p>
        </w:tc>
      </w:tr>
      <w:bookmarkEnd w:id="0"/>
      <w:tr w:rsidR="00962DEA" w:rsidRPr="00962DEA" w:rsidTr="00962DEA">
        <w:tc>
          <w:tcPr>
            <w:tcW w:w="3119" w:type="dxa"/>
          </w:tcPr>
          <w:p w:rsidR="00962DEA" w:rsidRPr="00962DEA" w:rsidRDefault="00962DEA" w:rsidP="00962DEA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62DEA">
              <w:rPr>
                <w:rFonts w:ascii="Times New Roman" w:eastAsia="Times New Roman" w:hAnsi="Times New Roman"/>
                <w:b/>
                <w:sz w:val="28"/>
                <w:szCs w:val="28"/>
              </w:rPr>
              <w:t>Сроки реализации:</w:t>
            </w:r>
          </w:p>
        </w:tc>
        <w:tc>
          <w:tcPr>
            <w:tcW w:w="6798" w:type="dxa"/>
          </w:tcPr>
          <w:p w:rsidR="00962DEA" w:rsidRPr="00962DEA" w:rsidRDefault="00962DEA" w:rsidP="001E3A89">
            <w:pPr>
              <w:shd w:val="clear" w:color="auto" w:fill="FFFFFF"/>
              <w:spacing w:after="0"/>
              <w:ind w:left="-624" w:right="11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62DEA">
              <w:rPr>
                <w:rFonts w:ascii="Times New Roman" w:eastAsia="Times New Roman" w:hAnsi="Times New Roman"/>
                <w:sz w:val="28"/>
                <w:szCs w:val="28"/>
              </w:rPr>
              <w:t xml:space="preserve">Сре  среднесрочный (с </w:t>
            </w:r>
            <w:r w:rsidR="007E49CC">
              <w:rPr>
                <w:rFonts w:ascii="Times New Roman" w:eastAsia="Times New Roman" w:hAnsi="Times New Roman"/>
                <w:sz w:val="28"/>
                <w:szCs w:val="28"/>
              </w:rPr>
              <w:t xml:space="preserve">10 </w:t>
            </w:r>
            <w:r w:rsidRPr="00962DEA">
              <w:rPr>
                <w:rFonts w:ascii="Times New Roman" w:eastAsia="Times New Roman" w:hAnsi="Times New Roman"/>
                <w:sz w:val="28"/>
                <w:szCs w:val="28"/>
              </w:rPr>
              <w:t xml:space="preserve">по </w:t>
            </w:r>
            <w:r w:rsidR="001E3A89">
              <w:rPr>
                <w:rFonts w:ascii="Times New Roman" w:eastAsia="Times New Roman" w:hAnsi="Times New Roman"/>
                <w:sz w:val="28"/>
                <w:szCs w:val="28"/>
              </w:rPr>
              <w:t>31</w:t>
            </w:r>
            <w:r w:rsidR="007E49CC">
              <w:rPr>
                <w:rFonts w:ascii="Times New Roman" w:eastAsia="Times New Roman" w:hAnsi="Times New Roman"/>
                <w:sz w:val="28"/>
                <w:szCs w:val="28"/>
              </w:rPr>
              <w:t>марта</w:t>
            </w:r>
            <w:r w:rsidRPr="00962DEA">
              <w:rPr>
                <w:rFonts w:ascii="Times New Roman" w:eastAsia="Times New Roman" w:hAnsi="Times New Roman"/>
                <w:sz w:val="28"/>
                <w:szCs w:val="28"/>
              </w:rPr>
              <w:t>)</w:t>
            </w:r>
          </w:p>
        </w:tc>
      </w:tr>
      <w:tr w:rsidR="00962DEA" w:rsidRPr="00962DEA" w:rsidTr="00962DEA">
        <w:tc>
          <w:tcPr>
            <w:tcW w:w="3119" w:type="dxa"/>
          </w:tcPr>
          <w:p w:rsidR="00962DEA" w:rsidRPr="00962DEA" w:rsidRDefault="00962DEA" w:rsidP="00962DEA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62DEA">
              <w:rPr>
                <w:rFonts w:ascii="Times New Roman" w:eastAsia="Times New Roman" w:hAnsi="Times New Roman"/>
                <w:b/>
                <w:sz w:val="28"/>
                <w:szCs w:val="28"/>
              </w:rPr>
              <w:t>Участники:</w:t>
            </w:r>
          </w:p>
        </w:tc>
        <w:tc>
          <w:tcPr>
            <w:tcW w:w="6798" w:type="dxa"/>
          </w:tcPr>
          <w:p w:rsidR="00962DEA" w:rsidRPr="00962DEA" w:rsidRDefault="00962DEA" w:rsidP="00962DEA">
            <w:pPr>
              <w:spacing w:after="0"/>
              <w:ind w:right="11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62DEA">
              <w:rPr>
                <w:rFonts w:ascii="Times New Roman" w:eastAsia="Times New Roman" w:hAnsi="Times New Roman"/>
                <w:sz w:val="28"/>
                <w:szCs w:val="28"/>
              </w:rPr>
              <w:t>дети подготовительной к школе группы «Сказка», родители воспитанников, воспитатель.</w:t>
            </w:r>
          </w:p>
        </w:tc>
      </w:tr>
      <w:tr w:rsidR="00962DEA" w:rsidRPr="00962DEA" w:rsidTr="00962DEA">
        <w:tc>
          <w:tcPr>
            <w:tcW w:w="3119" w:type="dxa"/>
          </w:tcPr>
          <w:p w:rsidR="00962DEA" w:rsidRPr="00962DEA" w:rsidRDefault="00962DEA" w:rsidP="00962DEA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62DEA">
              <w:rPr>
                <w:rFonts w:ascii="Times New Roman" w:eastAsia="Times New Roman" w:hAnsi="Times New Roman"/>
                <w:b/>
                <w:sz w:val="28"/>
                <w:szCs w:val="28"/>
              </w:rPr>
              <w:t>Продукт проектной  деятельности:</w:t>
            </w:r>
          </w:p>
        </w:tc>
        <w:tc>
          <w:tcPr>
            <w:tcW w:w="6798" w:type="dxa"/>
          </w:tcPr>
          <w:p w:rsidR="00962DEA" w:rsidRPr="00484B53" w:rsidRDefault="007E49CC" w:rsidP="00484B53">
            <w:pPr>
              <w:shd w:val="clear" w:color="auto" w:fill="FFFFFF"/>
              <w:spacing w:after="0"/>
              <w:ind w:right="113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Мини – музей </w:t>
            </w:r>
            <w:r w:rsidRPr="007E49CC">
              <w:rPr>
                <w:rFonts w:ascii="Times New Roman" w:eastAsiaTheme="minorHAnsi" w:hAnsi="Times New Roman"/>
                <w:sz w:val="28"/>
                <w:szCs w:val="28"/>
              </w:rPr>
              <w:t>«Русские народные музыкальные инструменты»</w:t>
            </w:r>
          </w:p>
        </w:tc>
      </w:tr>
      <w:tr w:rsidR="00962DEA" w:rsidRPr="00962DEA" w:rsidTr="00962DEA">
        <w:tc>
          <w:tcPr>
            <w:tcW w:w="3119" w:type="dxa"/>
          </w:tcPr>
          <w:p w:rsidR="00962DEA" w:rsidRPr="00962DEA" w:rsidRDefault="00962DEA" w:rsidP="00962DE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62DEA">
              <w:rPr>
                <w:rFonts w:ascii="Times New Roman" w:eastAsia="Times New Roman" w:hAnsi="Times New Roman"/>
                <w:b/>
                <w:bCs/>
                <w:sz w:val="28"/>
                <w:szCs w:val="28"/>
                <w:shd w:val="clear" w:color="auto" w:fill="FFFFFF"/>
              </w:rPr>
              <w:t>Цель проекта:</w:t>
            </w:r>
          </w:p>
          <w:p w:rsidR="00962DEA" w:rsidRPr="00962DEA" w:rsidRDefault="00962DEA" w:rsidP="00962DEA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798" w:type="dxa"/>
          </w:tcPr>
          <w:p w:rsidR="004D1664" w:rsidRPr="004D1664" w:rsidRDefault="00121731" w:rsidP="00962DEA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D1664">
              <w:rPr>
                <w:rFonts w:ascii="Times New Roman" w:eastAsia="Times New Roman" w:hAnsi="Times New Roman"/>
                <w:sz w:val="28"/>
                <w:szCs w:val="28"/>
              </w:rPr>
              <w:t>Сформировать элементарные представления о русских народных музыкальных инструментах (название, материалы) и ценностное отношение к ним</w:t>
            </w:r>
          </w:p>
        </w:tc>
      </w:tr>
      <w:tr w:rsidR="00962DEA" w:rsidRPr="00962DEA" w:rsidTr="00962DEA">
        <w:tc>
          <w:tcPr>
            <w:tcW w:w="3119" w:type="dxa"/>
          </w:tcPr>
          <w:p w:rsidR="00962DEA" w:rsidRPr="00962DEA" w:rsidRDefault="00962DEA" w:rsidP="00962DE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62DEA">
              <w:rPr>
                <w:rFonts w:ascii="Times New Roman" w:eastAsia="Times New Roman" w:hAnsi="Times New Roman"/>
                <w:b/>
                <w:bCs/>
                <w:sz w:val="28"/>
                <w:szCs w:val="28"/>
                <w:shd w:val="clear" w:color="auto" w:fill="FFFFFF"/>
              </w:rPr>
              <w:t>Задачи проекта:</w:t>
            </w:r>
          </w:p>
          <w:p w:rsidR="00962DEA" w:rsidRPr="00962DEA" w:rsidRDefault="00962DEA" w:rsidP="00962DEA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798" w:type="dxa"/>
          </w:tcPr>
          <w:p w:rsidR="00121731" w:rsidRDefault="00121731" w:rsidP="00121731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21731">
              <w:rPr>
                <w:rFonts w:ascii="Times New Roman" w:eastAsia="Times New Roman" w:hAnsi="Times New Roman"/>
                <w:sz w:val="28"/>
                <w:szCs w:val="28"/>
              </w:rPr>
              <w:t>Познакомить детей с историей русских народных музыкальных инструментов;</w:t>
            </w:r>
          </w:p>
          <w:p w:rsidR="00F32F02" w:rsidRDefault="00F32F02" w:rsidP="00121731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2F02">
              <w:rPr>
                <w:rFonts w:ascii="Times New Roman" w:eastAsia="Times New Roman" w:hAnsi="Times New Roman"/>
                <w:sz w:val="28"/>
                <w:szCs w:val="28"/>
              </w:rPr>
              <w:t>Познакомить детей с разными группами русских народных инструментов (струнными, духовыми, клавишно-пневматическими и ударными);</w:t>
            </w:r>
          </w:p>
          <w:p w:rsidR="00F32F02" w:rsidRPr="00F32F02" w:rsidRDefault="00F32F02" w:rsidP="00F32F02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2F02">
              <w:rPr>
                <w:rFonts w:ascii="Times New Roman" w:eastAsia="Times New Roman" w:hAnsi="Times New Roman"/>
                <w:sz w:val="28"/>
                <w:szCs w:val="28"/>
              </w:rPr>
              <w:t>Познакомить со звучанием русских народных инструментов;</w:t>
            </w:r>
          </w:p>
          <w:p w:rsidR="00F32F02" w:rsidRPr="00121731" w:rsidRDefault="00F32F02" w:rsidP="00121731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</w:t>
            </w:r>
            <w:r w:rsidRPr="00F32F02">
              <w:rPr>
                <w:rFonts w:ascii="Times New Roman" w:eastAsia="Times New Roman" w:hAnsi="Times New Roman"/>
                <w:sz w:val="28"/>
                <w:szCs w:val="28"/>
              </w:rPr>
              <w:t>учить приемам игры на русских народных ударных инструментах (деревянные ложки, трещотки, ксилофон, бубен, колокольчики, бубенцы, рубель, коробочка).</w:t>
            </w:r>
          </w:p>
          <w:p w:rsidR="00121731" w:rsidRPr="00121731" w:rsidRDefault="00121731" w:rsidP="00121731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Развивать </w:t>
            </w:r>
            <w:r w:rsidRPr="00121731">
              <w:rPr>
                <w:rFonts w:ascii="Times New Roman" w:eastAsia="Times New Roman" w:hAnsi="Times New Roman"/>
                <w:sz w:val="28"/>
                <w:szCs w:val="28"/>
              </w:rPr>
              <w:t>музыкально-игровые импровизации, ритм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ическое чувство, моторику рук, </w:t>
            </w:r>
            <w:r w:rsidRPr="00121731">
              <w:rPr>
                <w:rFonts w:ascii="Times New Roman" w:eastAsia="Times New Roman" w:hAnsi="Times New Roman"/>
                <w:sz w:val="28"/>
                <w:szCs w:val="28"/>
              </w:rPr>
              <w:t>динамический слух.</w:t>
            </w:r>
          </w:p>
          <w:p w:rsidR="00121731" w:rsidRPr="00121731" w:rsidRDefault="00121731" w:rsidP="00121731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21731">
              <w:rPr>
                <w:rFonts w:ascii="Times New Roman" w:eastAsia="Times New Roman" w:hAnsi="Times New Roman"/>
                <w:sz w:val="28"/>
                <w:szCs w:val="28"/>
              </w:rPr>
              <w:t>Воспитыв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ать интерес и любовь к русской </w:t>
            </w:r>
            <w:r w:rsidRPr="00121731">
              <w:rPr>
                <w:rFonts w:ascii="Times New Roman" w:eastAsia="Times New Roman" w:hAnsi="Times New Roman"/>
                <w:sz w:val="28"/>
                <w:szCs w:val="28"/>
              </w:rPr>
              <w:t>народной музыке.</w:t>
            </w:r>
          </w:p>
          <w:p w:rsidR="00962DEA" w:rsidRPr="00962DEA" w:rsidRDefault="00962DEA" w:rsidP="00121731">
            <w:pPr>
              <w:shd w:val="clear" w:color="auto" w:fill="FFFFFF"/>
              <w:spacing w:after="0" w:line="240" w:lineRule="auto"/>
              <w:ind w:left="284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962DEA" w:rsidRPr="00962DEA" w:rsidTr="00962DEA">
        <w:tc>
          <w:tcPr>
            <w:tcW w:w="3119" w:type="dxa"/>
          </w:tcPr>
          <w:p w:rsidR="00962DEA" w:rsidRPr="007A2515" w:rsidRDefault="00962DEA" w:rsidP="00962DE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7A2515">
              <w:rPr>
                <w:rFonts w:ascii="Times New Roman" w:eastAsia="Times New Roman" w:hAnsi="Times New Roman"/>
                <w:b/>
                <w:sz w:val="28"/>
                <w:szCs w:val="28"/>
                <w:shd w:val="clear" w:color="auto" w:fill="FFFFFF"/>
              </w:rPr>
              <w:t>Ожидаемые результаты:</w:t>
            </w:r>
          </w:p>
          <w:p w:rsidR="00962DEA" w:rsidRPr="007A2515" w:rsidRDefault="00962DEA" w:rsidP="00962DE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98" w:type="dxa"/>
          </w:tcPr>
          <w:p w:rsidR="006E1E30" w:rsidRPr="007A2515" w:rsidRDefault="006E1E30" w:rsidP="006E1E30">
            <w:pPr>
              <w:numPr>
                <w:ilvl w:val="0"/>
                <w:numId w:val="11"/>
              </w:numPr>
              <w:tabs>
                <w:tab w:val="num" w:pos="720"/>
              </w:tabs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7A2515">
              <w:rPr>
                <w:rFonts w:ascii="Times New Roman" w:eastAsiaTheme="minorHAnsi" w:hAnsi="Times New Roman"/>
                <w:sz w:val="28"/>
                <w:szCs w:val="28"/>
              </w:rPr>
              <w:t>У детей сформированы знания об истории народных инструментов.</w:t>
            </w:r>
          </w:p>
          <w:p w:rsidR="006E1E30" w:rsidRPr="007A2515" w:rsidRDefault="006E1E30" w:rsidP="006E1E30">
            <w:pPr>
              <w:numPr>
                <w:ilvl w:val="0"/>
                <w:numId w:val="11"/>
              </w:numPr>
              <w:tabs>
                <w:tab w:val="num" w:pos="720"/>
              </w:tabs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7A2515">
              <w:rPr>
                <w:rFonts w:ascii="Times New Roman" w:eastAsiaTheme="minorHAnsi" w:hAnsi="Times New Roman"/>
                <w:sz w:val="28"/>
                <w:szCs w:val="28"/>
              </w:rPr>
              <w:t>Вовлечение каждого ребенка в творческую деятельность.</w:t>
            </w:r>
          </w:p>
          <w:p w:rsidR="006E1E30" w:rsidRPr="007A2515" w:rsidRDefault="006E1E30" w:rsidP="006E1E30">
            <w:pPr>
              <w:numPr>
                <w:ilvl w:val="0"/>
                <w:numId w:val="11"/>
              </w:numPr>
              <w:tabs>
                <w:tab w:val="num" w:pos="720"/>
              </w:tabs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7A2515">
              <w:rPr>
                <w:rFonts w:ascii="Times New Roman" w:eastAsiaTheme="minorHAnsi" w:hAnsi="Times New Roman"/>
                <w:sz w:val="28"/>
                <w:szCs w:val="28"/>
              </w:rPr>
              <w:t>Сформировать у детей представление о разнообразии музыкальных инструментов.</w:t>
            </w:r>
          </w:p>
          <w:p w:rsidR="006E1E30" w:rsidRPr="007A2515" w:rsidRDefault="006E1E30" w:rsidP="006E1E30">
            <w:pPr>
              <w:numPr>
                <w:ilvl w:val="0"/>
                <w:numId w:val="11"/>
              </w:numPr>
              <w:tabs>
                <w:tab w:val="num" w:pos="720"/>
              </w:tabs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7A2515">
              <w:rPr>
                <w:rFonts w:ascii="Times New Roman" w:eastAsiaTheme="minorHAnsi" w:hAnsi="Times New Roman"/>
                <w:sz w:val="28"/>
                <w:szCs w:val="28"/>
              </w:rPr>
              <w:t>Родители активно вовлечены в совместную с детьми познавательно-творческую деятельность.</w:t>
            </w:r>
          </w:p>
          <w:p w:rsidR="004D1664" w:rsidRPr="007A2515" w:rsidRDefault="004D1664" w:rsidP="004D166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962DEA" w:rsidRPr="00962DEA" w:rsidTr="00962DEA">
        <w:tc>
          <w:tcPr>
            <w:tcW w:w="3119" w:type="dxa"/>
          </w:tcPr>
          <w:p w:rsidR="00962DEA" w:rsidRPr="00962DEA" w:rsidRDefault="00962DEA" w:rsidP="00962DEA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962DEA">
              <w:rPr>
                <w:rFonts w:ascii="Times New Roman" w:eastAsia="Times New Roman" w:hAnsi="Times New Roman"/>
                <w:b/>
                <w:iCs/>
                <w:sz w:val="28"/>
                <w:szCs w:val="28"/>
              </w:rPr>
              <w:t>Актуальность</w:t>
            </w:r>
          </w:p>
          <w:p w:rsidR="00962DEA" w:rsidRPr="00962DEA" w:rsidRDefault="00962DEA" w:rsidP="00962DE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98" w:type="dxa"/>
          </w:tcPr>
          <w:p w:rsidR="007A2515" w:rsidRPr="007A2515" w:rsidRDefault="007A2515" w:rsidP="007A2515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7A2515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  Льётся музыка родная: балалайки перелив,</w:t>
            </w:r>
          </w:p>
          <w:p w:rsidR="007A2515" w:rsidRPr="007A2515" w:rsidRDefault="007A2515" w:rsidP="007A2515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7A2515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                                   Вот гармошка рассыпает, и свирели свой мотив.</w:t>
            </w:r>
          </w:p>
          <w:p w:rsidR="007A2515" w:rsidRPr="007A2515" w:rsidRDefault="007A2515" w:rsidP="007A2515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7A2515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 xml:space="preserve">                                          Ложки удаль показали, бубенцы ласкают слух.</w:t>
            </w:r>
          </w:p>
          <w:p w:rsidR="007A2515" w:rsidRPr="007A2515" w:rsidRDefault="007A2515" w:rsidP="007A2515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7A2515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                                                           Всё мне мило, всё родное, аж захватывает дух!</w:t>
            </w:r>
          </w:p>
          <w:p w:rsidR="00962DEA" w:rsidRPr="00962DEA" w:rsidRDefault="007A2515" w:rsidP="007A2515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</w:rPr>
            </w:pPr>
            <w:r w:rsidRPr="007A2515">
              <w:rPr>
                <w:rFonts w:ascii="Times New Roman" w:eastAsia="Times New Roman" w:hAnsi="Times New Roman"/>
                <w:i/>
                <w:sz w:val="28"/>
                <w:szCs w:val="28"/>
              </w:rPr>
              <w:t>Н. Ластаева</w:t>
            </w:r>
          </w:p>
          <w:p w:rsidR="00C43103" w:rsidRPr="00C43103" w:rsidRDefault="00C43103" w:rsidP="00C431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</w:rPr>
            </w:pPr>
            <w:r w:rsidRPr="00C43103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</w:rPr>
              <w:t>Выбранная тем</w:t>
            </w: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</w:rPr>
              <w:t>а</w:t>
            </w:r>
            <w:r w:rsidRPr="00C43103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</w:rPr>
              <w:t xml:space="preserve"> обусловлена тем, что современным детям всё меньше интересны обычаи и традиции русского народа, что люди забывают о своём культурном наследии, о своей музыке и об инструментах, без которых когда-то невозможно было представить жизнь русских людей.</w:t>
            </w:r>
          </w:p>
          <w:p w:rsidR="00C43103" w:rsidRPr="00C43103" w:rsidRDefault="00C43103" w:rsidP="00C431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</w:rPr>
            </w:pPr>
            <w:r w:rsidRPr="00C43103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</w:rPr>
              <w:t>В настоящее время мир музыкальных инструментов очень богат. Но как же редко современные дети видят и слышат богатое разнообразие народной музыки! У детей</w:t>
            </w: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</w:rPr>
              <w:t>,</w:t>
            </w:r>
            <w:r w:rsidRPr="00C43103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</w:rPr>
              <w:t xml:space="preserve"> не достаточно знаний о истории возникновения русских народных музыкальных инструментов. Родителям некогда или некуда сходить и послушать звучание народной музыки. Большие концертные залы недоступны жителям маленьких городов и сел. Все чаще они с самого раннего детства слышат аудиозаписи, причем не очень хорошего качества. И в связи с этим дети, знают лишь маленькую часть огромного мира, чем обделяют себя, недополучают тех музыкальных впечатлений, которые могут дать инструменты во всем своем многообразии.</w:t>
            </w:r>
          </w:p>
          <w:p w:rsidR="00C43103" w:rsidRPr="00C43103" w:rsidRDefault="00C43103" w:rsidP="00C431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</w:rPr>
            </w:pPr>
            <w:r w:rsidRPr="00C43103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</w:rPr>
              <w:t>Чтобы сформировать интерес к истории возникновения музыкальных инструментов и их разнообразию, активизировать желание слушать и наслаждаться народной музыкой, возникла идея данного проекта, который позволит ввести ребенка в огромный мир народных музыкальных инструментов</w:t>
            </w:r>
          </w:p>
          <w:p w:rsidR="00962DEA" w:rsidRPr="00962DEA" w:rsidRDefault="00962DEA" w:rsidP="007A251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</w:tbl>
    <w:p w:rsidR="00962DEA" w:rsidRPr="00962DEA" w:rsidRDefault="00962DEA" w:rsidP="00962DEA">
      <w:pPr>
        <w:shd w:val="clear" w:color="auto" w:fill="FFFFFF"/>
        <w:spacing w:after="0" w:line="240" w:lineRule="auto"/>
        <w:ind w:right="113"/>
        <w:rPr>
          <w:rFonts w:ascii="Times New Roman" w:eastAsia="Times New Roman" w:hAnsi="Times New Roman"/>
          <w:b/>
          <w:color w:val="FF0000"/>
          <w:sz w:val="16"/>
          <w:szCs w:val="16"/>
        </w:rPr>
      </w:pPr>
    </w:p>
    <w:p w:rsidR="00962DEA" w:rsidRPr="00962DEA" w:rsidRDefault="00962DEA" w:rsidP="00962DEA">
      <w:pPr>
        <w:shd w:val="clear" w:color="auto" w:fill="FFFFFF"/>
        <w:spacing w:after="0" w:line="240" w:lineRule="auto"/>
        <w:ind w:right="113"/>
        <w:rPr>
          <w:rFonts w:ascii="Times New Roman" w:eastAsia="Times New Roman" w:hAnsi="Times New Roman"/>
          <w:b/>
          <w:sz w:val="28"/>
          <w:szCs w:val="28"/>
        </w:rPr>
      </w:pPr>
    </w:p>
    <w:p w:rsidR="00962DEA" w:rsidRPr="00962DEA" w:rsidRDefault="00962DEA" w:rsidP="00962DEA">
      <w:pPr>
        <w:shd w:val="clear" w:color="auto" w:fill="FFFFFF"/>
        <w:spacing w:after="0" w:line="240" w:lineRule="auto"/>
        <w:ind w:right="113"/>
        <w:rPr>
          <w:rFonts w:ascii="Times New Roman" w:eastAsia="Times New Roman" w:hAnsi="Times New Roman"/>
          <w:b/>
          <w:sz w:val="28"/>
          <w:szCs w:val="28"/>
        </w:rPr>
      </w:pPr>
    </w:p>
    <w:p w:rsidR="00962DEA" w:rsidRPr="00962DEA" w:rsidRDefault="00962DEA" w:rsidP="00962DEA">
      <w:pPr>
        <w:shd w:val="clear" w:color="auto" w:fill="FFFFFF"/>
        <w:spacing w:after="0" w:line="240" w:lineRule="auto"/>
        <w:ind w:right="113"/>
        <w:rPr>
          <w:rFonts w:ascii="Times New Roman" w:eastAsia="Times New Roman" w:hAnsi="Times New Roman"/>
          <w:sz w:val="28"/>
          <w:szCs w:val="28"/>
        </w:rPr>
      </w:pPr>
      <w:r w:rsidRPr="00962DEA">
        <w:rPr>
          <w:rFonts w:ascii="Times New Roman" w:eastAsia="Times New Roman" w:hAnsi="Times New Roman"/>
          <w:b/>
          <w:sz w:val="28"/>
          <w:szCs w:val="28"/>
        </w:rPr>
        <w:t>Этапы реализации проекта</w:t>
      </w:r>
      <w:r w:rsidRPr="00962DEA">
        <w:rPr>
          <w:rFonts w:ascii="Times New Roman" w:eastAsia="Times New Roman" w:hAnsi="Times New Roman"/>
          <w:sz w:val="28"/>
          <w:szCs w:val="28"/>
        </w:rPr>
        <w:t>.</w:t>
      </w:r>
    </w:p>
    <w:p w:rsidR="00962DEA" w:rsidRPr="00962DEA" w:rsidRDefault="00962DEA" w:rsidP="00962DEA">
      <w:pPr>
        <w:shd w:val="clear" w:color="auto" w:fill="FFFFFF"/>
        <w:spacing w:after="0" w:line="240" w:lineRule="auto"/>
        <w:ind w:left="720" w:right="113"/>
        <w:contextualSpacing/>
        <w:rPr>
          <w:rFonts w:ascii="Times New Roman" w:eastAsia="Times New Roman" w:hAnsi="Times New Roman"/>
          <w:sz w:val="28"/>
          <w:szCs w:val="28"/>
        </w:rPr>
      </w:pPr>
    </w:p>
    <w:p w:rsidR="00962DEA" w:rsidRPr="00962DEA" w:rsidRDefault="00962DEA" w:rsidP="00962DEA">
      <w:pPr>
        <w:shd w:val="clear" w:color="auto" w:fill="FFFFFF"/>
        <w:spacing w:after="0" w:line="240" w:lineRule="auto"/>
        <w:ind w:left="360" w:right="113"/>
        <w:rPr>
          <w:rFonts w:ascii="Times New Roman" w:eastAsia="Times New Roman" w:hAnsi="Times New Roman"/>
          <w:b/>
          <w:sz w:val="28"/>
          <w:szCs w:val="28"/>
        </w:rPr>
      </w:pPr>
      <w:r w:rsidRPr="00962DEA">
        <w:rPr>
          <w:rFonts w:ascii="Times New Roman" w:eastAsia="Times New Roman" w:hAnsi="Times New Roman"/>
          <w:b/>
          <w:sz w:val="28"/>
          <w:szCs w:val="28"/>
        </w:rPr>
        <w:t xml:space="preserve">1 этап – введение в проблемную ситуацию    </w:t>
      </w:r>
    </w:p>
    <w:tbl>
      <w:tblPr>
        <w:tblStyle w:val="ab"/>
        <w:tblpPr w:leftFromText="180" w:rightFromText="180" w:vertAnchor="text" w:horzAnchor="margin" w:tblpXSpec="right" w:tblpY="148"/>
        <w:tblW w:w="10060" w:type="dxa"/>
        <w:tblLook w:val="04A0" w:firstRow="1" w:lastRow="0" w:firstColumn="1" w:lastColumn="0" w:noHBand="0" w:noVBand="1"/>
      </w:tblPr>
      <w:tblGrid>
        <w:gridCol w:w="3454"/>
        <w:gridCol w:w="3402"/>
        <w:gridCol w:w="3204"/>
      </w:tblGrid>
      <w:tr w:rsidR="00962DEA" w:rsidRPr="00962DEA" w:rsidTr="00962DEA">
        <w:tc>
          <w:tcPr>
            <w:tcW w:w="3454" w:type="dxa"/>
          </w:tcPr>
          <w:p w:rsidR="00962DEA" w:rsidRPr="00962DEA" w:rsidRDefault="00962DEA" w:rsidP="00962DEA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62DEA">
              <w:rPr>
                <w:rFonts w:ascii="Times New Roman" w:eastAsia="Times New Roman" w:hAnsi="Times New Roman"/>
                <w:sz w:val="28"/>
                <w:szCs w:val="28"/>
              </w:rPr>
              <w:t>Что мы знаем?</w:t>
            </w:r>
          </w:p>
        </w:tc>
        <w:tc>
          <w:tcPr>
            <w:tcW w:w="3402" w:type="dxa"/>
          </w:tcPr>
          <w:p w:rsidR="00962DEA" w:rsidRPr="00962DEA" w:rsidRDefault="00962DEA" w:rsidP="00962DEA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62DEA">
              <w:rPr>
                <w:rFonts w:ascii="Times New Roman" w:eastAsia="Times New Roman" w:hAnsi="Times New Roman"/>
                <w:sz w:val="28"/>
                <w:szCs w:val="28"/>
              </w:rPr>
              <w:t>Что мы хотим узнать?</w:t>
            </w:r>
          </w:p>
        </w:tc>
        <w:tc>
          <w:tcPr>
            <w:tcW w:w="3204" w:type="dxa"/>
          </w:tcPr>
          <w:p w:rsidR="00962DEA" w:rsidRPr="00962DEA" w:rsidRDefault="00962DEA" w:rsidP="00962DEA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62DEA">
              <w:rPr>
                <w:rFonts w:ascii="Times New Roman" w:eastAsia="Times New Roman" w:hAnsi="Times New Roman"/>
                <w:sz w:val="28"/>
                <w:szCs w:val="28"/>
              </w:rPr>
              <w:t>Как мы узнаем?</w:t>
            </w:r>
          </w:p>
        </w:tc>
      </w:tr>
      <w:tr w:rsidR="00962DEA" w:rsidRPr="00962DEA" w:rsidTr="00962DEA">
        <w:tc>
          <w:tcPr>
            <w:tcW w:w="3454" w:type="dxa"/>
          </w:tcPr>
          <w:p w:rsidR="00E71D49" w:rsidRPr="00E71D49" w:rsidRDefault="00E71D49" w:rsidP="00E71D49">
            <w:pPr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E71D49">
              <w:rPr>
                <w:rFonts w:ascii="Times New Roman" w:hAnsi="Times New Roman"/>
                <w:iCs/>
                <w:sz w:val="28"/>
                <w:szCs w:val="28"/>
              </w:rPr>
              <w:t>Какие русские народные инструменты мы знаем?</w:t>
            </w:r>
            <w:r w:rsidRPr="00E71D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71D49">
              <w:rPr>
                <w:rFonts w:ascii="Times New Roman" w:hAnsi="Times New Roman"/>
                <w:iCs/>
                <w:sz w:val="28"/>
                <w:szCs w:val="28"/>
              </w:rPr>
              <w:t>(Балалайка,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E71D49">
              <w:rPr>
                <w:rFonts w:ascii="Times New Roman" w:hAnsi="Times New Roman"/>
                <w:iCs/>
                <w:sz w:val="28"/>
                <w:szCs w:val="28"/>
              </w:rPr>
              <w:t>ложки)</w:t>
            </w:r>
          </w:p>
          <w:p w:rsidR="00962DEA" w:rsidRPr="00962DEA" w:rsidRDefault="003A530F" w:rsidP="00E71D49">
            <w:pPr>
              <w:numPr>
                <w:ilvl w:val="0"/>
                <w:numId w:val="7"/>
              </w:numPr>
              <w:spacing w:after="0" w:line="240" w:lineRule="auto"/>
              <w:ind w:right="113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Эти инструменты придумал народ</w:t>
            </w:r>
          </w:p>
        </w:tc>
        <w:tc>
          <w:tcPr>
            <w:tcW w:w="3402" w:type="dxa"/>
          </w:tcPr>
          <w:p w:rsidR="00C43103" w:rsidRDefault="00C43103" w:rsidP="003A530F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  <w:lastRenderedPageBreak/>
              <w:t>К</w:t>
            </w:r>
            <w:r w:rsidRPr="00C43103"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  <w:t>акие инструменты являются</w:t>
            </w:r>
            <w:r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C43103"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  <w:t>русскими народными, как они выглядят и</w:t>
            </w:r>
            <w:r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C43103"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  <w:t>звучат.</w:t>
            </w:r>
          </w:p>
          <w:p w:rsidR="00C43103" w:rsidRPr="003A530F" w:rsidRDefault="003A530F" w:rsidP="003A530F">
            <w:pPr>
              <w:numPr>
                <w:ilvl w:val="0"/>
                <w:numId w:val="8"/>
              </w:num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3A530F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Виды русских народных инструменты («Ударные, струнные, духовые»)</w:t>
            </w:r>
          </w:p>
          <w:p w:rsidR="00C43103" w:rsidRPr="00C43103" w:rsidRDefault="00C43103" w:rsidP="003A530F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</w:pPr>
            <w:r w:rsidRPr="00C43103"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  <w:t>Узнать историю русских народных</w:t>
            </w:r>
          </w:p>
          <w:p w:rsidR="00962DEA" w:rsidRPr="00C43103" w:rsidRDefault="00C43103" w:rsidP="00C43103">
            <w:pPr>
              <w:spacing w:after="0" w:line="240" w:lineRule="auto"/>
              <w:ind w:left="360"/>
              <w:contextualSpacing/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</w:pPr>
            <w:r w:rsidRPr="00C43103"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  <w:t>инструментов.</w:t>
            </w:r>
          </w:p>
        </w:tc>
        <w:tc>
          <w:tcPr>
            <w:tcW w:w="3204" w:type="dxa"/>
          </w:tcPr>
          <w:p w:rsidR="00962DEA" w:rsidRPr="00962DEA" w:rsidRDefault="00962DEA" w:rsidP="00962DEA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62DEA">
              <w:rPr>
                <w:rFonts w:ascii="Segoe UI Symbol" w:eastAsia="Times New Roman" w:hAnsi="Segoe UI Symbol" w:cs="Segoe UI Symbol"/>
                <w:sz w:val="28"/>
                <w:szCs w:val="28"/>
              </w:rPr>
              <w:lastRenderedPageBreak/>
              <w:t>❖</w:t>
            </w:r>
            <w:r w:rsidRPr="00962DEA">
              <w:rPr>
                <w:rFonts w:ascii="Times New Roman" w:eastAsia="Times New Roman" w:hAnsi="Times New Roman"/>
                <w:sz w:val="28"/>
                <w:szCs w:val="28"/>
              </w:rPr>
              <w:t xml:space="preserve"> Спросим у родителей</w:t>
            </w:r>
          </w:p>
          <w:p w:rsidR="00962DEA" w:rsidRPr="00962DEA" w:rsidRDefault="00962DEA" w:rsidP="00962DEA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62DEA">
              <w:rPr>
                <w:rFonts w:ascii="Segoe UI Symbol" w:eastAsia="Times New Roman" w:hAnsi="Segoe UI Symbol" w:cs="Segoe UI Symbol"/>
                <w:sz w:val="28"/>
                <w:szCs w:val="28"/>
              </w:rPr>
              <w:t>❖</w:t>
            </w:r>
            <w:r w:rsidRPr="00962DEA">
              <w:rPr>
                <w:rFonts w:ascii="Times New Roman" w:eastAsia="Times New Roman" w:hAnsi="Times New Roman"/>
                <w:sz w:val="28"/>
                <w:szCs w:val="28"/>
              </w:rPr>
              <w:t xml:space="preserve"> Прочтем в книге.</w:t>
            </w:r>
          </w:p>
          <w:p w:rsidR="00962DEA" w:rsidRPr="00962DEA" w:rsidRDefault="00962DEA" w:rsidP="00962DEA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62DEA">
              <w:rPr>
                <w:rFonts w:ascii="Segoe UI Symbol" w:eastAsia="Times New Roman" w:hAnsi="Segoe UI Symbol" w:cs="Segoe UI Symbol"/>
                <w:sz w:val="28"/>
                <w:szCs w:val="28"/>
              </w:rPr>
              <w:t>❖</w:t>
            </w:r>
            <w:r w:rsidRPr="00962DEA">
              <w:rPr>
                <w:rFonts w:ascii="Times New Roman" w:eastAsia="Times New Roman" w:hAnsi="Times New Roman"/>
                <w:sz w:val="28"/>
                <w:szCs w:val="28"/>
              </w:rPr>
              <w:t xml:space="preserve"> Найдем в  Интернете</w:t>
            </w:r>
          </w:p>
        </w:tc>
      </w:tr>
    </w:tbl>
    <w:p w:rsidR="00962DEA" w:rsidRPr="00962DEA" w:rsidRDefault="00962DEA" w:rsidP="00962DEA">
      <w:pPr>
        <w:shd w:val="clear" w:color="auto" w:fill="FFFFFF"/>
        <w:spacing w:after="0" w:line="240" w:lineRule="auto"/>
        <w:ind w:left="360" w:right="113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962DEA">
        <w:rPr>
          <w:rFonts w:ascii="Times New Roman" w:eastAsia="Times New Roman" w:hAnsi="Times New Roman"/>
          <w:b/>
          <w:color w:val="FF0000"/>
          <w:sz w:val="28"/>
          <w:szCs w:val="28"/>
        </w:rPr>
        <w:lastRenderedPageBreak/>
        <w:t xml:space="preserve"> </w:t>
      </w:r>
    </w:p>
    <w:p w:rsidR="00962DEA" w:rsidRPr="00962DEA" w:rsidRDefault="00962DEA" w:rsidP="00962DEA">
      <w:pPr>
        <w:shd w:val="clear" w:color="auto" w:fill="FFFFFF"/>
        <w:spacing w:after="0" w:line="240" w:lineRule="auto"/>
        <w:ind w:left="360" w:right="113"/>
        <w:rPr>
          <w:rFonts w:ascii="Times New Roman" w:eastAsia="Times New Roman" w:hAnsi="Times New Roman"/>
          <w:color w:val="FF0000"/>
          <w:sz w:val="28"/>
          <w:szCs w:val="28"/>
        </w:rPr>
      </w:pPr>
      <w:r w:rsidRPr="00962DEA"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                </w:t>
      </w:r>
    </w:p>
    <w:p w:rsidR="00962DEA" w:rsidRPr="00962DEA" w:rsidRDefault="00962DEA" w:rsidP="00962DEA">
      <w:pPr>
        <w:shd w:val="clear" w:color="auto" w:fill="FFFFFF"/>
        <w:spacing w:after="0" w:line="240" w:lineRule="auto"/>
        <w:ind w:left="360" w:right="113"/>
        <w:rPr>
          <w:rFonts w:ascii="Times New Roman" w:eastAsia="Times New Roman" w:hAnsi="Times New Roman"/>
          <w:b/>
          <w:sz w:val="28"/>
          <w:szCs w:val="28"/>
        </w:rPr>
      </w:pPr>
      <w:r w:rsidRPr="00962DEA">
        <w:rPr>
          <w:rFonts w:ascii="Times New Roman" w:eastAsia="Times New Roman" w:hAnsi="Times New Roman"/>
          <w:b/>
          <w:sz w:val="28"/>
          <w:szCs w:val="28"/>
        </w:rPr>
        <w:t>2 этап – подготовительный</w:t>
      </w:r>
    </w:p>
    <w:p w:rsidR="00962DEA" w:rsidRPr="00962DEA" w:rsidRDefault="00962DEA" w:rsidP="00962DEA">
      <w:pPr>
        <w:shd w:val="clear" w:color="auto" w:fill="FFFFFF"/>
        <w:spacing w:after="0" w:line="240" w:lineRule="auto"/>
        <w:ind w:left="360" w:right="113"/>
        <w:rPr>
          <w:rFonts w:ascii="Times New Roman" w:eastAsia="Times New Roman" w:hAnsi="Times New Roman"/>
          <w:b/>
          <w:sz w:val="28"/>
          <w:szCs w:val="28"/>
        </w:rPr>
      </w:pPr>
    </w:p>
    <w:p w:rsidR="00484B53" w:rsidRPr="00484B53" w:rsidRDefault="00484B53" w:rsidP="00484B53">
      <w:pPr>
        <w:shd w:val="clear" w:color="auto" w:fill="FFFFFF"/>
        <w:spacing w:after="0" w:line="240" w:lineRule="auto"/>
        <w:ind w:right="113"/>
        <w:rPr>
          <w:rFonts w:ascii="Times New Roman" w:eastAsia="Times New Roman" w:hAnsi="Times New Roman"/>
          <w:color w:val="000000"/>
          <w:sz w:val="28"/>
          <w:szCs w:val="28"/>
        </w:rPr>
      </w:pPr>
      <w:r w:rsidRPr="00484B53">
        <w:rPr>
          <w:rFonts w:ascii="Times New Roman" w:eastAsia="Times New Roman" w:hAnsi="Times New Roman"/>
          <w:color w:val="000000"/>
          <w:sz w:val="28"/>
          <w:szCs w:val="28"/>
        </w:rPr>
        <w:t>1. Обсуждение цели, задачи с детьми и родителями;</w:t>
      </w:r>
    </w:p>
    <w:p w:rsidR="00484B53" w:rsidRPr="00484B53" w:rsidRDefault="00484B53" w:rsidP="00484B53">
      <w:pPr>
        <w:shd w:val="clear" w:color="auto" w:fill="FFFFFF"/>
        <w:spacing w:after="0" w:line="240" w:lineRule="auto"/>
        <w:ind w:right="113"/>
        <w:rPr>
          <w:rFonts w:ascii="Times New Roman" w:eastAsia="Times New Roman" w:hAnsi="Times New Roman"/>
          <w:color w:val="000000"/>
          <w:sz w:val="28"/>
          <w:szCs w:val="28"/>
        </w:rPr>
      </w:pPr>
      <w:r w:rsidRPr="00484B53">
        <w:rPr>
          <w:rFonts w:ascii="Times New Roman" w:eastAsia="Times New Roman" w:hAnsi="Times New Roman"/>
          <w:color w:val="000000"/>
          <w:sz w:val="28"/>
          <w:szCs w:val="28"/>
        </w:rPr>
        <w:t>2. Создание необходимых условий для реализации проекта;</w:t>
      </w:r>
    </w:p>
    <w:p w:rsidR="00484B53" w:rsidRPr="00484B53" w:rsidRDefault="00484B53" w:rsidP="00484B53">
      <w:pPr>
        <w:shd w:val="clear" w:color="auto" w:fill="FFFFFF"/>
        <w:spacing w:after="0" w:line="240" w:lineRule="auto"/>
        <w:ind w:right="113"/>
        <w:rPr>
          <w:rFonts w:ascii="Times New Roman" w:eastAsia="Times New Roman" w:hAnsi="Times New Roman"/>
          <w:color w:val="000000"/>
          <w:sz w:val="28"/>
          <w:szCs w:val="28"/>
        </w:rPr>
      </w:pPr>
      <w:r w:rsidRPr="00484B53">
        <w:rPr>
          <w:rFonts w:ascii="Times New Roman" w:eastAsia="Times New Roman" w:hAnsi="Times New Roman"/>
          <w:color w:val="000000"/>
          <w:sz w:val="28"/>
          <w:szCs w:val="28"/>
        </w:rPr>
        <w:t>3. Перспективное планирование проекта;</w:t>
      </w:r>
    </w:p>
    <w:p w:rsidR="00484B53" w:rsidRPr="00484B53" w:rsidRDefault="00484B53" w:rsidP="00484B53">
      <w:pPr>
        <w:shd w:val="clear" w:color="auto" w:fill="FFFFFF"/>
        <w:spacing w:after="0" w:line="240" w:lineRule="auto"/>
        <w:ind w:right="113"/>
        <w:rPr>
          <w:rFonts w:ascii="Times New Roman" w:eastAsia="Times New Roman" w:hAnsi="Times New Roman"/>
          <w:color w:val="000000"/>
          <w:sz w:val="28"/>
          <w:szCs w:val="28"/>
        </w:rPr>
      </w:pPr>
      <w:r w:rsidRPr="00484B53">
        <w:rPr>
          <w:rFonts w:ascii="Times New Roman" w:eastAsia="Times New Roman" w:hAnsi="Times New Roman"/>
          <w:color w:val="000000"/>
          <w:sz w:val="28"/>
          <w:szCs w:val="28"/>
        </w:rPr>
        <w:t>4. Разработка и накопление методических материалов по проблеме;</w:t>
      </w:r>
    </w:p>
    <w:p w:rsidR="00484B53" w:rsidRPr="00484B53" w:rsidRDefault="00484B53" w:rsidP="00484B53">
      <w:pPr>
        <w:shd w:val="clear" w:color="auto" w:fill="FFFFFF"/>
        <w:spacing w:after="0" w:line="240" w:lineRule="auto"/>
        <w:ind w:right="113"/>
        <w:rPr>
          <w:rFonts w:ascii="Times New Roman" w:eastAsia="Times New Roman" w:hAnsi="Times New Roman"/>
          <w:color w:val="000000"/>
          <w:sz w:val="28"/>
          <w:szCs w:val="28"/>
        </w:rPr>
      </w:pPr>
      <w:r w:rsidRPr="00484B53">
        <w:rPr>
          <w:rFonts w:ascii="Times New Roman" w:eastAsia="Times New Roman" w:hAnsi="Times New Roman"/>
          <w:color w:val="000000"/>
          <w:sz w:val="28"/>
          <w:szCs w:val="28"/>
        </w:rPr>
        <w:t>5. Создание предметно- пространственной развивающей среды для игровой,</w:t>
      </w:r>
    </w:p>
    <w:p w:rsidR="00484B53" w:rsidRPr="00484B53" w:rsidRDefault="00484B53" w:rsidP="00484B53">
      <w:pPr>
        <w:shd w:val="clear" w:color="auto" w:fill="FFFFFF"/>
        <w:spacing w:after="0" w:line="240" w:lineRule="auto"/>
        <w:ind w:right="113"/>
        <w:rPr>
          <w:rFonts w:ascii="Times New Roman" w:eastAsia="Times New Roman" w:hAnsi="Times New Roman"/>
          <w:color w:val="000000"/>
          <w:sz w:val="28"/>
          <w:szCs w:val="28"/>
        </w:rPr>
      </w:pPr>
      <w:r w:rsidRPr="00484B53">
        <w:rPr>
          <w:rFonts w:ascii="Times New Roman" w:eastAsia="Times New Roman" w:hAnsi="Times New Roman"/>
          <w:color w:val="000000"/>
          <w:sz w:val="28"/>
          <w:szCs w:val="28"/>
        </w:rPr>
        <w:t>продуктивной и творческой деятельности детей;</w:t>
      </w:r>
    </w:p>
    <w:p w:rsidR="00484B53" w:rsidRPr="00484B53" w:rsidRDefault="00484B53" w:rsidP="00484B53">
      <w:pPr>
        <w:shd w:val="clear" w:color="auto" w:fill="FFFFFF"/>
        <w:spacing w:after="0" w:line="240" w:lineRule="auto"/>
        <w:ind w:right="113"/>
        <w:rPr>
          <w:rFonts w:ascii="Times New Roman" w:eastAsia="Times New Roman" w:hAnsi="Times New Roman"/>
          <w:color w:val="000000"/>
          <w:sz w:val="28"/>
          <w:szCs w:val="28"/>
        </w:rPr>
      </w:pPr>
      <w:r w:rsidRPr="00484B53">
        <w:rPr>
          <w:rFonts w:ascii="Times New Roman" w:eastAsia="Times New Roman" w:hAnsi="Times New Roman"/>
          <w:color w:val="000000"/>
          <w:sz w:val="28"/>
          <w:szCs w:val="28"/>
        </w:rPr>
        <w:t>6. Подборка художественной литературы.</w:t>
      </w:r>
    </w:p>
    <w:p w:rsidR="00962DEA" w:rsidRPr="00962DEA" w:rsidRDefault="00962DEA" w:rsidP="00962DEA">
      <w:pPr>
        <w:shd w:val="clear" w:color="auto" w:fill="FFFFFF"/>
        <w:spacing w:after="0" w:line="240" w:lineRule="auto"/>
        <w:ind w:right="113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962DEA" w:rsidRPr="00962DEA" w:rsidRDefault="00962DEA" w:rsidP="00962DEA">
      <w:pPr>
        <w:shd w:val="clear" w:color="auto" w:fill="FFFFFF"/>
        <w:spacing w:after="0" w:line="240" w:lineRule="auto"/>
        <w:ind w:right="113"/>
        <w:rPr>
          <w:rFonts w:ascii="Times New Roman" w:eastAsia="Times New Roman" w:hAnsi="Times New Roman"/>
          <w:b/>
          <w:sz w:val="28"/>
          <w:szCs w:val="28"/>
        </w:rPr>
      </w:pPr>
    </w:p>
    <w:p w:rsidR="00962DEA" w:rsidRPr="00962DEA" w:rsidRDefault="00962DEA" w:rsidP="00962DEA">
      <w:pPr>
        <w:shd w:val="clear" w:color="auto" w:fill="FFFFFF"/>
        <w:spacing w:after="0" w:line="240" w:lineRule="auto"/>
        <w:ind w:right="113"/>
        <w:rPr>
          <w:rFonts w:ascii="Times New Roman" w:eastAsia="Times New Roman" w:hAnsi="Times New Roman"/>
          <w:b/>
          <w:sz w:val="28"/>
          <w:szCs w:val="28"/>
        </w:rPr>
      </w:pPr>
      <w:r w:rsidRPr="00962DEA">
        <w:rPr>
          <w:rFonts w:ascii="Times New Roman" w:eastAsia="Times New Roman" w:hAnsi="Times New Roman"/>
          <w:b/>
          <w:sz w:val="28"/>
          <w:szCs w:val="28"/>
        </w:rPr>
        <w:t>3 этап – основной этап. Реализация проекта.</w:t>
      </w:r>
    </w:p>
    <w:p w:rsidR="00962DEA" w:rsidRPr="00962DEA" w:rsidRDefault="00962DEA" w:rsidP="00962DEA">
      <w:pPr>
        <w:shd w:val="clear" w:color="auto" w:fill="FFFFFF"/>
        <w:spacing w:after="0" w:line="240" w:lineRule="auto"/>
        <w:ind w:right="113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Style w:val="ab"/>
        <w:tblW w:w="0" w:type="auto"/>
        <w:tblInd w:w="-572" w:type="dxa"/>
        <w:tblLook w:val="04A0" w:firstRow="1" w:lastRow="0" w:firstColumn="1" w:lastColumn="0" w:noHBand="0" w:noVBand="1"/>
      </w:tblPr>
      <w:tblGrid>
        <w:gridCol w:w="3261"/>
        <w:gridCol w:w="6656"/>
      </w:tblGrid>
      <w:tr w:rsidR="00962DEA" w:rsidRPr="00962DEA" w:rsidTr="00962DEA">
        <w:tc>
          <w:tcPr>
            <w:tcW w:w="3261" w:type="dxa"/>
          </w:tcPr>
          <w:p w:rsidR="00962DEA" w:rsidRPr="00962DEA" w:rsidRDefault="00962DEA" w:rsidP="00962DEA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62DEA">
              <w:rPr>
                <w:rFonts w:ascii="Times New Roman" w:eastAsia="Times New Roman" w:hAnsi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6656" w:type="dxa"/>
          </w:tcPr>
          <w:p w:rsidR="00962DEA" w:rsidRPr="00962DEA" w:rsidRDefault="00962DEA" w:rsidP="00962DEA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62DEA">
              <w:rPr>
                <w:rFonts w:ascii="Times New Roman" w:eastAsia="Times New Roman" w:hAnsi="Times New Roman"/>
                <w:b/>
                <w:sz w:val="28"/>
                <w:szCs w:val="28"/>
              </w:rPr>
              <w:t>Мероприятия и формы организации детской деятельности</w:t>
            </w:r>
          </w:p>
        </w:tc>
      </w:tr>
      <w:tr w:rsidR="00962DEA" w:rsidRPr="00962DEA" w:rsidTr="00962DEA">
        <w:tc>
          <w:tcPr>
            <w:tcW w:w="3261" w:type="dxa"/>
          </w:tcPr>
          <w:p w:rsidR="00962DEA" w:rsidRPr="00962DEA" w:rsidRDefault="00962DEA" w:rsidP="00962DEA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62DEA">
              <w:rPr>
                <w:rFonts w:ascii="Times New Roman" w:eastAsia="Times New Roman" w:hAnsi="Times New Roman"/>
                <w:sz w:val="28"/>
                <w:szCs w:val="28"/>
              </w:rPr>
              <w:t>Социально – коммуникативное развитие</w:t>
            </w:r>
          </w:p>
        </w:tc>
        <w:tc>
          <w:tcPr>
            <w:tcW w:w="6656" w:type="dxa"/>
          </w:tcPr>
          <w:p w:rsidR="006E1E30" w:rsidRDefault="00962DEA" w:rsidP="00962DEA">
            <w:pPr>
              <w:spacing w:after="0" w:line="240" w:lineRule="auto"/>
              <w:ind w:right="113"/>
              <w:rPr>
                <w:rFonts w:ascii="Times New Roman" w:eastAsiaTheme="minorHAnsi" w:hAnsi="Times New Roman"/>
                <w:noProof/>
                <w:sz w:val="28"/>
                <w:szCs w:val="28"/>
              </w:rPr>
            </w:pPr>
            <w:r w:rsidRPr="00962DEA">
              <w:rPr>
                <w:rFonts w:ascii="Times New Roman" w:eastAsiaTheme="minorHAnsi" w:hAnsi="Times New Roman"/>
                <w:noProof/>
                <w:sz w:val="28"/>
                <w:szCs w:val="28"/>
              </w:rPr>
              <w:t xml:space="preserve">Сюжетно — ролевые игры </w:t>
            </w:r>
            <w:r w:rsidR="006E1E30" w:rsidRPr="006E1E30">
              <w:rPr>
                <w:rFonts w:ascii="Times New Roman" w:eastAsiaTheme="minorHAnsi" w:hAnsi="Times New Roman"/>
                <w:noProof/>
                <w:sz w:val="28"/>
                <w:szCs w:val="28"/>
              </w:rPr>
              <w:t>« Музыкальный магазин»</w:t>
            </w:r>
            <w:r w:rsidR="008708A4">
              <w:rPr>
                <w:rFonts w:ascii="Times New Roman" w:eastAsiaTheme="minorHAnsi" w:hAnsi="Times New Roman"/>
                <w:noProof/>
                <w:sz w:val="28"/>
                <w:szCs w:val="28"/>
              </w:rPr>
              <w:t>.</w:t>
            </w:r>
          </w:p>
          <w:p w:rsidR="00962DEA" w:rsidRPr="00962DEA" w:rsidRDefault="00962DEA" w:rsidP="00DD262E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962DEA" w:rsidRPr="00962DEA" w:rsidTr="00962DEA">
        <w:tc>
          <w:tcPr>
            <w:tcW w:w="3261" w:type="dxa"/>
          </w:tcPr>
          <w:p w:rsidR="00962DEA" w:rsidRPr="00962DEA" w:rsidRDefault="00962DEA" w:rsidP="00962DEA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62DEA">
              <w:rPr>
                <w:rFonts w:ascii="Times New Roman" w:eastAsia="Times New Roman" w:hAnsi="Times New Roman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6656" w:type="dxa"/>
          </w:tcPr>
          <w:p w:rsidR="00962DEA" w:rsidRDefault="00614783" w:rsidP="00DD26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 w:rsidRPr="00614783">
              <w:rPr>
                <w:rFonts w:ascii="Times New Roman" w:eastAsiaTheme="minorHAnsi" w:hAnsi="Times New Roman"/>
                <w:noProof/>
                <w:sz w:val="28"/>
                <w:szCs w:val="28"/>
              </w:rPr>
              <w:t xml:space="preserve">Музыкальные игры с инструментами </w:t>
            </w:r>
            <w:r w:rsidRPr="00614783">
              <w:rPr>
                <w:rFonts w:ascii="Times New Roman" w:eastAsiaTheme="minorHAnsi" w:hAnsi="Times New Roman"/>
                <w:noProof/>
                <w:sz w:val="28"/>
                <w:szCs w:val="28"/>
              </w:rPr>
              <w:br/>
            </w:r>
            <w:r>
              <w:rPr>
                <w:rFonts w:ascii="Times New Roman" w:eastAsiaTheme="minorHAnsi" w:hAnsi="Times New Roman"/>
                <w:noProof/>
                <w:sz w:val="28"/>
                <w:szCs w:val="28"/>
              </w:rPr>
              <w:t>«Веселый бубен», «Наш оркестр».</w:t>
            </w:r>
            <w:r w:rsidRPr="00614783">
              <w:rPr>
                <w:rFonts w:ascii="Times New Roman" w:eastAsiaTheme="minorHAnsi" w:hAnsi="Times New Roman"/>
                <w:noProof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t>Музыкально - д</w:t>
            </w:r>
            <w:r w:rsidR="00962DEA" w:rsidRPr="00962DEA">
              <w:rPr>
                <w:rFonts w:ascii="Times New Roman" w:eastAsia="Times New Roman" w:hAnsi="Times New Roman"/>
                <w:noProof/>
                <w:sz w:val="28"/>
                <w:szCs w:val="28"/>
              </w:rPr>
              <w:t>идактические игры:</w:t>
            </w:r>
          </w:p>
          <w:p w:rsidR="00614783" w:rsidRPr="00614783" w:rsidRDefault="00614783" w:rsidP="00DD262E">
            <w:pPr>
              <w:pStyle w:val="ad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4783">
              <w:rPr>
                <w:rFonts w:ascii="Times New Roman" w:hAnsi="Times New Roman"/>
                <w:sz w:val="28"/>
                <w:szCs w:val="28"/>
              </w:rPr>
              <w:t>«Определи инструмент»</w:t>
            </w:r>
          </w:p>
          <w:p w:rsidR="00614783" w:rsidRPr="00614783" w:rsidRDefault="00614783" w:rsidP="00DD262E">
            <w:pPr>
              <w:pStyle w:val="ad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4783">
              <w:rPr>
                <w:rFonts w:ascii="Times New Roman" w:hAnsi="Times New Roman"/>
                <w:sz w:val="28"/>
                <w:szCs w:val="28"/>
              </w:rPr>
              <w:t>«Музыкальные загадки».</w:t>
            </w:r>
          </w:p>
          <w:p w:rsidR="0025684D" w:rsidRDefault="00614783" w:rsidP="00DD262E">
            <w:pPr>
              <w:pStyle w:val="ad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4783">
              <w:rPr>
                <w:rFonts w:ascii="Times New Roman" w:hAnsi="Times New Roman"/>
                <w:sz w:val="28"/>
                <w:szCs w:val="28"/>
              </w:rPr>
              <w:t>«На чём играю?»</w:t>
            </w:r>
          </w:p>
          <w:p w:rsidR="009C57D4" w:rsidRPr="009C57D4" w:rsidRDefault="006C611B" w:rsidP="009C57D4">
            <w:pPr>
              <w:pStyle w:val="ad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611B">
              <w:rPr>
                <w:rFonts w:ascii="Times New Roman" w:hAnsi="Times New Roman"/>
                <w:sz w:val="28"/>
                <w:szCs w:val="28"/>
              </w:rPr>
              <w:t>«Узнай инструмент 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C611B">
              <w:rPr>
                <w:rFonts w:ascii="Times New Roman" w:hAnsi="Times New Roman"/>
                <w:sz w:val="28"/>
                <w:szCs w:val="28"/>
              </w:rPr>
              <w:t>звучанию».</w:t>
            </w:r>
          </w:p>
          <w:p w:rsidR="002D683E" w:rsidRPr="009C57D4" w:rsidRDefault="002D683E" w:rsidP="009C57D4">
            <w:pPr>
              <w:spacing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9C57D4">
              <w:rPr>
                <w:rFonts w:ascii="Times New Roman" w:hAnsi="Times New Roman"/>
                <w:sz w:val="28"/>
                <w:szCs w:val="28"/>
              </w:rPr>
              <w:t xml:space="preserve">Рассматривание </w:t>
            </w:r>
            <w:r w:rsidR="008708A4" w:rsidRPr="009C57D4">
              <w:rPr>
                <w:rFonts w:ascii="Times New Roman" w:hAnsi="Times New Roman"/>
                <w:sz w:val="28"/>
                <w:szCs w:val="28"/>
              </w:rPr>
              <w:t>альбома «Русские народные музыкальные инструменты в картинах русских художников» (</w:t>
            </w:r>
            <w:r w:rsidRPr="009C57D4">
              <w:rPr>
                <w:rFonts w:ascii="Times New Roman" w:hAnsi="Times New Roman"/>
                <w:sz w:val="28"/>
                <w:szCs w:val="28"/>
              </w:rPr>
              <w:t>А. Рябушкин «Гусляр поющий»,П.Е. Заболотский «Мальчик с балалайкой»,</w:t>
            </w:r>
            <w:r w:rsidR="008708A4" w:rsidRPr="009C57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C57D4">
              <w:rPr>
                <w:rFonts w:ascii="Times New Roman" w:hAnsi="Times New Roman"/>
                <w:sz w:val="28"/>
                <w:szCs w:val="28"/>
              </w:rPr>
              <w:t xml:space="preserve">Г.И.Семирадский </w:t>
            </w:r>
            <w:r w:rsidR="008708A4" w:rsidRPr="009C57D4">
              <w:rPr>
                <w:rFonts w:ascii="Times New Roman" w:hAnsi="Times New Roman"/>
                <w:sz w:val="28"/>
                <w:szCs w:val="28"/>
              </w:rPr>
              <w:t>«Пастушок, играющий на свирели» и т.д)</w:t>
            </w:r>
          </w:p>
          <w:p w:rsidR="00251A3B" w:rsidRPr="002D683E" w:rsidRDefault="00251A3B" w:rsidP="008708A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Интерактивная и</w:t>
            </w:r>
            <w:r w:rsidRPr="00251A3B">
              <w:rPr>
                <w:rFonts w:ascii="Times New Roman" w:hAnsi="Times New Roman"/>
                <w:sz w:val="28"/>
                <w:szCs w:val="28"/>
              </w:rPr>
              <w:t>гра - викторина "Угадай музыкальный инструмент"</w:t>
            </w:r>
          </w:p>
          <w:p w:rsidR="00614783" w:rsidRPr="00962DEA" w:rsidRDefault="002D683E" w:rsidP="00162AC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 w:rsidRPr="002D683E">
              <w:rPr>
                <w:rFonts w:ascii="Times New Roman" w:eastAsia="Times New Roman" w:hAnsi="Times New Roman"/>
                <w:noProof/>
                <w:sz w:val="28"/>
                <w:szCs w:val="28"/>
              </w:rPr>
              <w:t>Рисование русских народных инструме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t xml:space="preserve">нтов 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br/>
              <w:t>«Мой любимый инструмент».</w:t>
            </w:r>
          </w:p>
          <w:p w:rsidR="00962DEA" w:rsidRPr="00962DEA" w:rsidRDefault="00962DEA" w:rsidP="00DD262E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/>
                <w:noProof/>
                <w:sz w:val="28"/>
                <w:szCs w:val="28"/>
              </w:rPr>
            </w:pPr>
            <w:r w:rsidRPr="00962DEA">
              <w:rPr>
                <w:rFonts w:ascii="Times New Roman" w:eastAsiaTheme="minorHAnsi" w:hAnsi="Times New Roman"/>
                <w:noProof/>
                <w:sz w:val="28"/>
                <w:szCs w:val="28"/>
              </w:rPr>
              <w:t xml:space="preserve">Раскрашивание </w:t>
            </w:r>
            <w:r w:rsidR="003A530F">
              <w:rPr>
                <w:rFonts w:ascii="Times New Roman" w:eastAsiaTheme="minorHAnsi" w:hAnsi="Times New Roman"/>
                <w:noProof/>
                <w:sz w:val="28"/>
                <w:szCs w:val="28"/>
              </w:rPr>
              <w:t>«Русские народные музыкальные инструменты»</w:t>
            </w:r>
          </w:p>
          <w:p w:rsidR="006E1E30" w:rsidRDefault="003A530F" w:rsidP="00DD262E">
            <w:pPr>
              <w:pStyle w:val="a3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F0849">
              <w:rPr>
                <w:rFonts w:ascii="Times New Roman" w:hAnsi="Times New Roman"/>
                <w:bCs/>
                <w:iCs/>
                <w:sz w:val="28"/>
                <w:szCs w:val="28"/>
              </w:rPr>
              <w:t>Слушание русской народной музыки в исполнении оркестра народных инструментов: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 w:rsidRPr="001F0849">
              <w:rPr>
                <w:rFonts w:ascii="Times New Roman" w:hAnsi="Times New Roman"/>
                <w:bCs/>
                <w:iCs/>
                <w:sz w:val="28"/>
                <w:szCs w:val="28"/>
              </w:rPr>
              <w:t>«Полянка», «Коробейники», «Камаринская» и др.</w:t>
            </w:r>
          </w:p>
          <w:p w:rsidR="006C611B" w:rsidRPr="003A530F" w:rsidRDefault="006C611B" w:rsidP="00DD262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Игры на русских народных инструментах</w:t>
            </w:r>
          </w:p>
        </w:tc>
      </w:tr>
      <w:tr w:rsidR="00962DEA" w:rsidRPr="00962DEA" w:rsidTr="00962DEA">
        <w:tc>
          <w:tcPr>
            <w:tcW w:w="3261" w:type="dxa"/>
          </w:tcPr>
          <w:p w:rsidR="00962DEA" w:rsidRPr="00962DEA" w:rsidRDefault="00962DEA" w:rsidP="00962DEA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62DEA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Познавательное развитие</w:t>
            </w:r>
          </w:p>
        </w:tc>
        <w:tc>
          <w:tcPr>
            <w:tcW w:w="6656" w:type="dxa"/>
          </w:tcPr>
          <w:p w:rsidR="002D683E" w:rsidRDefault="002D683E" w:rsidP="00962DEA">
            <w:pPr>
              <w:spacing w:after="0" w:line="240" w:lineRule="auto"/>
              <w:ind w:right="113"/>
              <w:rPr>
                <w:rFonts w:ascii="Times New Roman" w:eastAsiaTheme="minorHAnsi" w:hAnsi="Times New Roman"/>
                <w:noProof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noProof/>
                <w:sz w:val="28"/>
                <w:szCs w:val="28"/>
              </w:rPr>
              <w:t>Беседы:</w:t>
            </w:r>
          </w:p>
          <w:p w:rsidR="002D683E" w:rsidRPr="002D683E" w:rsidRDefault="002D683E" w:rsidP="002D683E">
            <w:pPr>
              <w:spacing w:after="0" w:line="240" w:lineRule="auto"/>
              <w:ind w:right="113"/>
              <w:rPr>
                <w:rFonts w:ascii="Times New Roman" w:eastAsiaTheme="minorHAnsi" w:hAnsi="Times New Roman"/>
                <w:noProof/>
                <w:sz w:val="28"/>
                <w:szCs w:val="28"/>
              </w:rPr>
            </w:pPr>
            <w:r w:rsidRPr="002D683E">
              <w:rPr>
                <w:rFonts w:ascii="Times New Roman" w:eastAsiaTheme="minorHAnsi" w:hAnsi="Times New Roman"/>
                <w:noProof/>
                <w:sz w:val="28"/>
                <w:szCs w:val="28"/>
              </w:rPr>
              <w:t xml:space="preserve"> «Как появились русские народные музыкальные инструменты».</w:t>
            </w:r>
            <w:r>
              <w:rPr>
                <w:rFonts w:ascii="Times New Roman" w:eastAsiaTheme="minorHAnsi" w:hAnsi="Times New Roman"/>
                <w:noProof/>
                <w:sz w:val="28"/>
                <w:szCs w:val="28"/>
              </w:rPr>
              <w:t xml:space="preserve"> «</w:t>
            </w:r>
            <w:r w:rsidRPr="002D683E">
              <w:rPr>
                <w:rFonts w:ascii="Times New Roman" w:eastAsiaTheme="minorHAnsi" w:hAnsi="Times New Roman"/>
                <w:iCs/>
                <w:noProof/>
                <w:sz w:val="28"/>
                <w:szCs w:val="28"/>
              </w:rPr>
              <w:t>Ви</w:t>
            </w:r>
            <w:r>
              <w:rPr>
                <w:rFonts w:ascii="Times New Roman" w:eastAsiaTheme="minorHAnsi" w:hAnsi="Times New Roman"/>
                <w:iCs/>
                <w:noProof/>
                <w:sz w:val="28"/>
                <w:szCs w:val="28"/>
              </w:rPr>
              <w:t xml:space="preserve">ды русских народных инструменты» </w:t>
            </w:r>
            <w:r w:rsidRPr="002D683E">
              <w:rPr>
                <w:rFonts w:ascii="Times New Roman" w:eastAsiaTheme="minorHAnsi" w:hAnsi="Times New Roman"/>
                <w:iCs/>
                <w:noProof/>
                <w:sz w:val="28"/>
                <w:szCs w:val="28"/>
              </w:rPr>
              <w:t>(«Ударные, струнные, духовые»)</w:t>
            </w:r>
          </w:p>
          <w:p w:rsidR="002D683E" w:rsidRDefault="0025684D" w:rsidP="00962DEA">
            <w:pPr>
              <w:spacing w:after="0" w:line="240" w:lineRule="auto"/>
              <w:ind w:right="113"/>
              <w:rPr>
                <w:rFonts w:ascii="Times New Roman" w:eastAsiaTheme="minorHAnsi" w:hAnsi="Times New Roman"/>
                <w:noProof/>
                <w:sz w:val="28"/>
                <w:szCs w:val="28"/>
              </w:rPr>
            </w:pPr>
            <w:r w:rsidRPr="00962DEA">
              <w:rPr>
                <w:rFonts w:ascii="Times New Roman" w:eastAsiaTheme="minorHAnsi" w:hAnsi="Times New Roman"/>
                <w:noProof/>
                <w:sz w:val="28"/>
                <w:szCs w:val="28"/>
              </w:rPr>
              <w:t xml:space="preserve">Конспект НОД </w:t>
            </w:r>
            <w:r>
              <w:rPr>
                <w:rFonts w:ascii="Times New Roman" w:eastAsiaTheme="minorHAnsi" w:hAnsi="Times New Roman"/>
                <w:noProof/>
                <w:sz w:val="28"/>
                <w:szCs w:val="28"/>
              </w:rPr>
              <w:t>«</w:t>
            </w:r>
            <w:r w:rsidRPr="0025684D">
              <w:rPr>
                <w:rFonts w:ascii="Times New Roman" w:eastAsiaTheme="minorHAnsi" w:hAnsi="Times New Roman"/>
                <w:noProof/>
                <w:sz w:val="28"/>
                <w:szCs w:val="28"/>
              </w:rPr>
              <w:t>Сказка о том как умные и полезные вещи стали музыкальными инструментами.</w:t>
            </w:r>
            <w:r>
              <w:rPr>
                <w:rFonts w:ascii="Times New Roman" w:eastAsiaTheme="minorHAnsi" w:hAnsi="Times New Roman"/>
                <w:noProof/>
                <w:sz w:val="28"/>
                <w:szCs w:val="28"/>
              </w:rPr>
              <w:t>»</w:t>
            </w:r>
          </w:p>
          <w:p w:rsidR="00DD262E" w:rsidRPr="00DD262E" w:rsidRDefault="00DD262E" w:rsidP="00DD262E">
            <w:pPr>
              <w:spacing w:after="0" w:line="240" w:lineRule="auto"/>
              <w:ind w:right="113"/>
              <w:rPr>
                <w:rFonts w:ascii="Times New Roman" w:eastAsiaTheme="minorHAnsi" w:hAnsi="Times New Roman"/>
                <w:noProof/>
                <w:sz w:val="28"/>
                <w:szCs w:val="28"/>
              </w:rPr>
            </w:pPr>
            <w:r w:rsidRPr="00DD262E">
              <w:rPr>
                <w:rFonts w:ascii="Times New Roman" w:eastAsiaTheme="minorHAnsi" w:hAnsi="Times New Roman"/>
                <w:noProof/>
                <w:sz w:val="28"/>
                <w:szCs w:val="28"/>
              </w:rPr>
              <w:t>Конспект НОД «Балалайка — три струны»</w:t>
            </w:r>
          </w:p>
          <w:p w:rsidR="00DD262E" w:rsidRDefault="00DD262E" w:rsidP="00962DEA">
            <w:pPr>
              <w:spacing w:after="0" w:line="240" w:lineRule="auto"/>
              <w:ind w:right="113"/>
              <w:rPr>
                <w:rFonts w:ascii="Times New Roman" w:eastAsiaTheme="minorHAnsi" w:hAnsi="Times New Roman"/>
                <w:noProof/>
                <w:sz w:val="28"/>
                <w:szCs w:val="28"/>
              </w:rPr>
            </w:pPr>
            <w:r w:rsidRPr="00DD262E">
              <w:rPr>
                <w:rFonts w:ascii="Times New Roman" w:eastAsiaTheme="minorHAnsi" w:hAnsi="Times New Roman"/>
                <w:noProof/>
                <w:sz w:val="28"/>
                <w:szCs w:val="28"/>
              </w:rPr>
              <w:t>Конспект НОД</w:t>
            </w:r>
            <w:r>
              <w:rPr>
                <w:rFonts w:ascii="Times New Roman" w:eastAsiaTheme="minorHAnsi" w:hAnsi="Times New Roman"/>
                <w:noProof/>
                <w:sz w:val="28"/>
                <w:szCs w:val="28"/>
              </w:rPr>
              <w:t xml:space="preserve"> «Русские народные инструменты»</w:t>
            </w:r>
          </w:p>
          <w:p w:rsidR="00962DEA" w:rsidRPr="00962DEA" w:rsidRDefault="00962DEA" w:rsidP="00962DEA">
            <w:pPr>
              <w:spacing w:after="0" w:line="240" w:lineRule="auto"/>
              <w:ind w:right="113"/>
              <w:rPr>
                <w:rFonts w:ascii="Times New Roman" w:eastAsiaTheme="minorHAnsi" w:hAnsi="Times New Roman"/>
                <w:noProof/>
                <w:sz w:val="28"/>
                <w:szCs w:val="28"/>
              </w:rPr>
            </w:pPr>
            <w:r w:rsidRPr="00962DEA">
              <w:rPr>
                <w:rFonts w:ascii="Times New Roman" w:eastAsiaTheme="minorHAnsi" w:hAnsi="Times New Roman"/>
                <w:noProof/>
                <w:sz w:val="28"/>
                <w:szCs w:val="28"/>
              </w:rPr>
              <w:t>Видео «</w:t>
            </w:r>
            <w:r w:rsidR="0025684D">
              <w:rPr>
                <w:rFonts w:ascii="Times New Roman" w:eastAsiaTheme="minorHAnsi" w:hAnsi="Times New Roman"/>
                <w:noProof/>
                <w:sz w:val="28"/>
                <w:szCs w:val="28"/>
              </w:rPr>
              <w:t>Русские народные инс</w:t>
            </w:r>
            <w:r w:rsidR="003000AB">
              <w:rPr>
                <w:rFonts w:ascii="Times New Roman" w:eastAsiaTheme="minorHAnsi" w:hAnsi="Times New Roman"/>
                <w:noProof/>
                <w:sz w:val="28"/>
                <w:szCs w:val="28"/>
              </w:rPr>
              <w:t>т</w:t>
            </w:r>
            <w:r w:rsidR="0025684D">
              <w:rPr>
                <w:rFonts w:ascii="Times New Roman" w:eastAsiaTheme="minorHAnsi" w:hAnsi="Times New Roman"/>
                <w:noProof/>
                <w:sz w:val="28"/>
                <w:szCs w:val="28"/>
              </w:rPr>
              <w:t>рументы</w:t>
            </w:r>
            <w:r w:rsidRPr="00962DEA">
              <w:rPr>
                <w:rFonts w:ascii="Times New Roman" w:eastAsiaTheme="minorHAnsi" w:hAnsi="Times New Roman"/>
                <w:noProof/>
                <w:sz w:val="28"/>
                <w:szCs w:val="28"/>
              </w:rPr>
              <w:t>».</w:t>
            </w:r>
          </w:p>
          <w:p w:rsidR="00962DEA" w:rsidRDefault="003A530F" w:rsidP="003A530F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Рассматривание альбома </w:t>
            </w:r>
            <w:r w:rsidRPr="003A530F">
              <w:rPr>
                <w:rFonts w:ascii="Times New Roman" w:eastAsia="Times New Roman" w:hAnsi="Times New Roman"/>
                <w:sz w:val="28"/>
                <w:szCs w:val="28"/>
              </w:rPr>
              <w:t>«Русские народные музыкальные инструменты».</w:t>
            </w:r>
          </w:p>
          <w:p w:rsidR="00162AC3" w:rsidRPr="00962DEA" w:rsidRDefault="00162AC3" w:rsidP="003A530F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62AC3">
              <w:rPr>
                <w:rFonts w:ascii="Times New Roman" w:eastAsia="Times New Roman" w:hAnsi="Times New Roman"/>
                <w:sz w:val="28"/>
                <w:szCs w:val="28"/>
              </w:rPr>
              <w:t>Дидактическая игра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62AC3">
              <w:rPr>
                <w:rFonts w:ascii="Times New Roman" w:eastAsia="Times New Roman" w:hAnsi="Times New Roman"/>
                <w:sz w:val="28"/>
                <w:szCs w:val="28"/>
              </w:rPr>
              <w:t>«Собери русский народный музыкальный инструмент»</w:t>
            </w:r>
          </w:p>
        </w:tc>
      </w:tr>
      <w:tr w:rsidR="00962DEA" w:rsidRPr="00962DEA" w:rsidTr="00962DEA">
        <w:tc>
          <w:tcPr>
            <w:tcW w:w="3261" w:type="dxa"/>
          </w:tcPr>
          <w:p w:rsidR="00962DEA" w:rsidRPr="00962DEA" w:rsidRDefault="00962DEA" w:rsidP="00962DEA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62DEA">
              <w:rPr>
                <w:rFonts w:ascii="Times New Roman" w:eastAsia="Times New Roman" w:hAnsi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6656" w:type="dxa"/>
          </w:tcPr>
          <w:p w:rsidR="00614783" w:rsidRDefault="003A530F" w:rsidP="009C57D4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F0849">
              <w:rPr>
                <w:rFonts w:ascii="Times New Roman" w:hAnsi="Times New Roman"/>
                <w:bCs/>
                <w:iCs/>
                <w:sz w:val="28"/>
                <w:szCs w:val="28"/>
              </w:rPr>
              <w:t>Чтение сказок «Как звонят колокола», «Сказочная балалайка»</w:t>
            </w:r>
            <w:r w:rsidR="009C57D4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, </w:t>
            </w:r>
            <w:r w:rsidR="009C57D4" w:rsidRPr="009C57D4">
              <w:rPr>
                <w:rFonts w:ascii="Times New Roman" w:hAnsi="Times New Roman"/>
                <w:bCs/>
                <w:iCs/>
                <w:sz w:val="28"/>
                <w:szCs w:val="28"/>
              </w:rPr>
              <w:t>«Как появились музыкальные инструменты»</w:t>
            </w:r>
          </w:p>
          <w:p w:rsidR="00614783" w:rsidRPr="00614783" w:rsidRDefault="00614783" w:rsidP="003A530F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614783">
              <w:rPr>
                <w:rFonts w:ascii="Times New Roman" w:hAnsi="Times New Roman"/>
                <w:bCs/>
                <w:iCs/>
                <w:sz w:val="28"/>
                <w:szCs w:val="28"/>
              </w:rPr>
              <w:t>Стихи о русских народных инструментах</w:t>
            </w:r>
          </w:p>
          <w:p w:rsidR="00614783" w:rsidRDefault="00614783" w:rsidP="003A530F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614783">
              <w:rPr>
                <w:rFonts w:ascii="Times New Roman" w:hAnsi="Times New Roman"/>
                <w:bCs/>
                <w:iCs/>
                <w:sz w:val="28"/>
                <w:szCs w:val="28"/>
              </w:rPr>
              <w:t>Беседы о русских народных инструментах</w:t>
            </w:r>
          </w:p>
          <w:p w:rsidR="00614783" w:rsidRPr="00614783" w:rsidRDefault="00614783" w:rsidP="003A530F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614783">
              <w:rPr>
                <w:rFonts w:ascii="Times New Roman" w:hAnsi="Times New Roman"/>
                <w:bCs/>
                <w:iCs/>
                <w:sz w:val="28"/>
                <w:szCs w:val="28"/>
              </w:rPr>
              <w:t>Пословицы и поговорки о русских народных инструментах</w:t>
            </w:r>
          </w:p>
          <w:p w:rsidR="00614783" w:rsidRDefault="00614783" w:rsidP="003A530F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Отгадывание загадок «Старинные русские народные инструменты» (презентация)</w:t>
            </w:r>
          </w:p>
          <w:p w:rsidR="00380328" w:rsidRDefault="00380328" w:rsidP="003A530F">
            <w:pPr>
              <w:spacing w:after="0" w:line="240" w:lineRule="auto"/>
              <w:rPr>
                <w:rFonts w:ascii="Times New Roman" w:eastAsiaTheme="minorHAnsi" w:hAnsi="Times New Roman"/>
                <w:bCs/>
                <w:noProof/>
                <w:sz w:val="28"/>
                <w:szCs w:val="28"/>
              </w:rPr>
            </w:pPr>
            <w:r w:rsidRPr="00380328">
              <w:rPr>
                <w:rFonts w:ascii="Times New Roman" w:eastAsiaTheme="minorHAnsi" w:hAnsi="Times New Roman"/>
                <w:bCs/>
                <w:noProof/>
                <w:sz w:val="28"/>
                <w:szCs w:val="28"/>
              </w:rPr>
              <w:t>Речевое  упражнение «Оркестр»</w:t>
            </w:r>
          </w:p>
          <w:p w:rsidR="00C723A7" w:rsidRPr="00C723A7" w:rsidRDefault="00C723A7" w:rsidP="003A530F">
            <w:pPr>
              <w:spacing w:after="0" w:line="240" w:lineRule="auto"/>
              <w:rPr>
                <w:rFonts w:ascii="Times New Roman" w:eastAsiaTheme="minorHAnsi" w:hAnsi="Times New Roman"/>
                <w:bCs/>
                <w:noProof/>
                <w:sz w:val="28"/>
                <w:szCs w:val="28"/>
              </w:rPr>
            </w:pPr>
            <w:r w:rsidRPr="00C723A7">
              <w:rPr>
                <w:rFonts w:ascii="Times New Roman" w:eastAsiaTheme="minorHAnsi" w:hAnsi="Times New Roman"/>
                <w:bCs/>
                <w:noProof/>
                <w:sz w:val="28"/>
                <w:szCs w:val="28"/>
              </w:rPr>
              <w:t>Речедвигательная игра с ложками</w:t>
            </w:r>
          </w:p>
        </w:tc>
      </w:tr>
      <w:tr w:rsidR="00962DEA" w:rsidRPr="00962DEA" w:rsidTr="00962DEA">
        <w:tc>
          <w:tcPr>
            <w:tcW w:w="3261" w:type="dxa"/>
          </w:tcPr>
          <w:p w:rsidR="00962DEA" w:rsidRPr="00962DEA" w:rsidRDefault="00962DEA" w:rsidP="00962DEA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62DEA">
              <w:rPr>
                <w:rFonts w:ascii="Times New Roman" w:eastAsia="Times New Roman" w:hAnsi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6656" w:type="dxa"/>
          </w:tcPr>
          <w:p w:rsidR="00962DEA" w:rsidRPr="00962DEA" w:rsidRDefault="00962DEA" w:rsidP="00962DEA">
            <w:pPr>
              <w:spacing w:after="0" w:line="240" w:lineRule="auto"/>
              <w:ind w:right="113"/>
              <w:rPr>
                <w:rFonts w:ascii="Times New Roman" w:eastAsiaTheme="minorHAnsi" w:hAnsi="Times New Roman"/>
                <w:noProof/>
                <w:sz w:val="28"/>
                <w:szCs w:val="28"/>
              </w:rPr>
            </w:pPr>
            <w:r w:rsidRPr="00962DEA">
              <w:rPr>
                <w:rFonts w:ascii="Times New Roman" w:eastAsiaTheme="minorHAnsi" w:hAnsi="Times New Roman"/>
                <w:noProof/>
                <w:sz w:val="28"/>
                <w:szCs w:val="28"/>
              </w:rPr>
              <w:t>Физкультминутка «</w:t>
            </w:r>
            <w:r w:rsidR="00614783">
              <w:rPr>
                <w:rFonts w:ascii="Times New Roman" w:eastAsiaTheme="minorHAnsi" w:hAnsi="Times New Roman"/>
                <w:noProof/>
                <w:sz w:val="28"/>
                <w:szCs w:val="28"/>
              </w:rPr>
              <w:t>Балалайка», «Ложки»</w:t>
            </w:r>
          </w:p>
          <w:p w:rsidR="00962DEA" w:rsidRPr="00962DEA" w:rsidRDefault="00962DEA" w:rsidP="00962DEA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62DE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Пальчиковая гимнастика </w:t>
            </w:r>
            <w:r w:rsidR="00614783">
              <w:rPr>
                <w:rFonts w:ascii="Times New Roman" w:eastAsia="Times New Roman" w:hAnsi="Times New Roman"/>
                <w:bCs/>
                <w:sz w:val="28"/>
                <w:szCs w:val="28"/>
              </w:rPr>
              <w:t>«Балалай</w:t>
            </w:r>
            <w:r w:rsidR="003000AB">
              <w:rPr>
                <w:rFonts w:ascii="Times New Roman" w:eastAsia="Times New Roman" w:hAnsi="Times New Roman"/>
                <w:bCs/>
                <w:sz w:val="28"/>
                <w:szCs w:val="28"/>
              </w:rPr>
              <w:t>к</w:t>
            </w:r>
            <w:r w:rsidR="00614783">
              <w:rPr>
                <w:rFonts w:ascii="Times New Roman" w:eastAsia="Times New Roman" w:hAnsi="Times New Roman"/>
                <w:bCs/>
                <w:sz w:val="28"/>
                <w:szCs w:val="28"/>
              </w:rPr>
              <w:t>а»</w:t>
            </w:r>
          </w:p>
        </w:tc>
      </w:tr>
    </w:tbl>
    <w:p w:rsidR="00962DEA" w:rsidRPr="00962DEA" w:rsidRDefault="00962DEA" w:rsidP="00962DEA">
      <w:pPr>
        <w:shd w:val="clear" w:color="auto" w:fill="FFFFFF"/>
        <w:spacing w:after="0" w:line="240" w:lineRule="auto"/>
        <w:ind w:right="113"/>
        <w:rPr>
          <w:rFonts w:ascii="Times New Roman" w:eastAsia="Times New Roman" w:hAnsi="Times New Roman"/>
          <w:b/>
          <w:sz w:val="28"/>
          <w:szCs w:val="28"/>
        </w:rPr>
      </w:pPr>
    </w:p>
    <w:p w:rsidR="00962DEA" w:rsidRPr="00962DEA" w:rsidRDefault="00962DEA" w:rsidP="00962DEA">
      <w:pPr>
        <w:shd w:val="clear" w:color="auto" w:fill="FFFFFF"/>
        <w:spacing w:after="0" w:line="240" w:lineRule="auto"/>
        <w:ind w:right="113"/>
        <w:rPr>
          <w:rFonts w:ascii="Times New Roman" w:eastAsia="Times New Roman" w:hAnsi="Times New Roman"/>
          <w:sz w:val="28"/>
          <w:szCs w:val="28"/>
        </w:rPr>
      </w:pPr>
      <w:r w:rsidRPr="00962DEA">
        <w:rPr>
          <w:rFonts w:ascii="Times New Roman" w:eastAsia="Times New Roman" w:hAnsi="Times New Roman"/>
          <w:b/>
          <w:sz w:val="28"/>
          <w:szCs w:val="28"/>
        </w:rPr>
        <w:t>Работа с родителями</w:t>
      </w:r>
      <w:r w:rsidRPr="00962DEA">
        <w:rPr>
          <w:rFonts w:ascii="Times New Roman" w:eastAsia="Times New Roman" w:hAnsi="Times New Roman"/>
          <w:sz w:val="28"/>
          <w:szCs w:val="28"/>
        </w:rPr>
        <w:t>.</w:t>
      </w:r>
    </w:p>
    <w:p w:rsidR="00962DEA" w:rsidRPr="00C723A7" w:rsidRDefault="00962DEA" w:rsidP="00962DEA">
      <w:pPr>
        <w:numPr>
          <w:ilvl w:val="0"/>
          <w:numId w:val="5"/>
        </w:numPr>
        <w:shd w:val="clear" w:color="auto" w:fill="FFFFFF"/>
        <w:spacing w:after="0" w:line="240" w:lineRule="auto"/>
        <w:ind w:right="113"/>
        <w:contextualSpacing/>
        <w:rPr>
          <w:rFonts w:ascii="Times New Roman" w:eastAsiaTheme="minorHAnsi" w:hAnsi="Times New Roman"/>
          <w:sz w:val="28"/>
          <w:szCs w:val="28"/>
          <w:lang w:eastAsia="ru-RU"/>
        </w:rPr>
      </w:pPr>
      <w:r w:rsidRPr="00962DEA">
        <w:rPr>
          <w:rFonts w:ascii="Times New Roman" w:eastAsiaTheme="minorHAnsi" w:hAnsi="Times New Roman"/>
          <w:sz w:val="28"/>
          <w:szCs w:val="28"/>
          <w:lang w:eastAsia="ru-RU"/>
        </w:rPr>
        <w:t xml:space="preserve"> Консультация для родителей </w:t>
      </w:r>
      <w:r w:rsidR="00FE41E4" w:rsidRPr="00C723A7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«Русские народные музыкальные инструменты»</w:t>
      </w:r>
    </w:p>
    <w:p w:rsidR="00C723A7" w:rsidRDefault="00C723A7" w:rsidP="007E49CC">
      <w:pPr>
        <w:shd w:val="clear" w:color="auto" w:fill="FFFFFF"/>
        <w:spacing w:after="0" w:line="240" w:lineRule="auto"/>
        <w:ind w:right="113"/>
        <w:rPr>
          <w:rFonts w:ascii="Times New Roman" w:eastAsia="Times New Roman" w:hAnsi="Times New Roman"/>
          <w:b/>
          <w:sz w:val="28"/>
          <w:szCs w:val="28"/>
        </w:rPr>
      </w:pPr>
    </w:p>
    <w:p w:rsidR="007E49CC" w:rsidRDefault="00962DEA" w:rsidP="007E49CC">
      <w:pPr>
        <w:shd w:val="clear" w:color="auto" w:fill="FFFFFF"/>
        <w:spacing w:after="0" w:line="240" w:lineRule="auto"/>
        <w:ind w:right="113"/>
        <w:rPr>
          <w:rFonts w:ascii="Times New Roman" w:eastAsia="Times New Roman" w:hAnsi="Times New Roman"/>
          <w:b/>
          <w:sz w:val="28"/>
          <w:szCs w:val="28"/>
        </w:rPr>
      </w:pPr>
      <w:r w:rsidRPr="00962DEA">
        <w:rPr>
          <w:rFonts w:ascii="Times New Roman" w:eastAsia="Times New Roman" w:hAnsi="Times New Roman"/>
          <w:b/>
          <w:sz w:val="28"/>
          <w:szCs w:val="28"/>
        </w:rPr>
        <w:t>4 этап – заключительный</w:t>
      </w:r>
      <w:r w:rsidR="007E49CC">
        <w:rPr>
          <w:rFonts w:ascii="Times New Roman" w:eastAsia="Times New Roman" w:hAnsi="Times New Roman"/>
          <w:b/>
          <w:sz w:val="28"/>
          <w:szCs w:val="28"/>
        </w:rPr>
        <w:t xml:space="preserve">   </w:t>
      </w:r>
    </w:p>
    <w:p w:rsidR="00C723A7" w:rsidRPr="00C723A7" w:rsidRDefault="007E49CC" w:rsidP="00C723A7">
      <w:pPr>
        <w:shd w:val="clear" w:color="auto" w:fill="FFFFFF"/>
        <w:spacing w:after="0" w:line="240" w:lineRule="auto"/>
        <w:ind w:right="113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Создание мини-музея </w:t>
      </w:r>
      <w:r w:rsidRPr="007E49CC">
        <w:rPr>
          <w:rFonts w:ascii="Times New Roman" w:eastAsiaTheme="minorHAnsi" w:hAnsi="Times New Roman"/>
          <w:sz w:val="28"/>
          <w:szCs w:val="28"/>
          <w:lang w:eastAsia="ru-RU"/>
        </w:rPr>
        <w:t>«</w:t>
      </w:r>
      <w:r w:rsidR="00244186">
        <w:rPr>
          <w:rFonts w:ascii="Times New Roman" w:eastAsiaTheme="minorHAnsi" w:hAnsi="Times New Roman"/>
          <w:sz w:val="28"/>
          <w:szCs w:val="28"/>
          <w:lang w:eastAsia="ru-RU"/>
        </w:rPr>
        <w:t>В мире русских народных музыкальных инструментов</w:t>
      </w:r>
      <w:r w:rsidRPr="007E49CC">
        <w:rPr>
          <w:rFonts w:ascii="Times New Roman" w:eastAsiaTheme="minorHAnsi" w:hAnsi="Times New Roman"/>
          <w:sz w:val="28"/>
          <w:szCs w:val="28"/>
          <w:lang w:eastAsia="ru-RU"/>
        </w:rPr>
        <w:t>»</w:t>
      </w:r>
      <w:r w:rsidR="00244186">
        <w:rPr>
          <w:rFonts w:ascii="Times New Roman" w:eastAsiaTheme="minorHAnsi" w:hAnsi="Times New Roman"/>
          <w:sz w:val="28"/>
          <w:szCs w:val="28"/>
          <w:lang w:eastAsia="ru-RU"/>
        </w:rPr>
        <w:t xml:space="preserve">. </w:t>
      </w:r>
    </w:p>
    <w:p w:rsidR="005374FD" w:rsidRDefault="005374FD" w:rsidP="005374FD">
      <w:pPr>
        <w:shd w:val="clear" w:color="auto" w:fill="FFFFFF"/>
        <w:spacing w:after="0" w:line="240" w:lineRule="auto"/>
        <w:ind w:right="113"/>
        <w:jc w:val="center"/>
        <w:rPr>
          <w:rFonts w:ascii="Comic Sans MS" w:eastAsiaTheme="minorHAnsi" w:hAnsi="Comic Sans MS" w:cstheme="minorBidi"/>
          <w:noProof/>
          <w:color w:val="FF0000"/>
          <w:sz w:val="48"/>
          <w:szCs w:val="48"/>
          <w:lang w:eastAsia="ru-RU"/>
        </w:rPr>
      </w:pPr>
      <w:r w:rsidRPr="005374FD">
        <w:rPr>
          <w:rFonts w:ascii="Comic Sans MS" w:eastAsiaTheme="minorHAnsi" w:hAnsi="Comic Sans MS" w:cstheme="minorBidi"/>
          <w:noProof/>
          <w:color w:val="FF0000"/>
          <w:sz w:val="48"/>
          <w:szCs w:val="48"/>
          <w:lang w:eastAsia="ru-RU"/>
        </w:rPr>
        <w:lastRenderedPageBreak/>
        <w:t>Наш мини-музей</w:t>
      </w:r>
    </w:p>
    <w:p w:rsidR="00F85C4C" w:rsidRDefault="00F85C4C" w:rsidP="005374FD">
      <w:pPr>
        <w:shd w:val="clear" w:color="auto" w:fill="FFFFFF"/>
        <w:spacing w:after="0" w:line="240" w:lineRule="auto"/>
        <w:ind w:right="113"/>
        <w:jc w:val="center"/>
        <w:rPr>
          <w:rFonts w:ascii="Comic Sans MS" w:eastAsiaTheme="minorHAnsi" w:hAnsi="Comic Sans MS" w:cstheme="minorBidi"/>
          <w:b/>
          <w:noProof/>
          <w:color w:val="FF0000"/>
          <w:sz w:val="48"/>
          <w:szCs w:val="48"/>
          <w:lang w:eastAsia="ru-RU"/>
        </w:rPr>
      </w:pPr>
      <w:r w:rsidRPr="00F85C4C">
        <w:rPr>
          <w:rFonts w:ascii="Comic Sans MS" w:eastAsiaTheme="minorHAnsi" w:hAnsi="Comic Sans MS" w:cstheme="minorBidi"/>
          <w:b/>
          <w:noProof/>
          <w:color w:val="FF0000"/>
          <w:sz w:val="48"/>
          <w:szCs w:val="48"/>
          <w:lang w:eastAsia="ru-RU"/>
        </w:rPr>
        <w:t>«В МИРЕ РУССКИХ НАРОДНЫХ ИНСТРУМЕНТОВ»</w:t>
      </w:r>
    </w:p>
    <w:p w:rsidR="00F85C4C" w:rsidRPr="005374FD" w:rsidRDefault="00F85C4C" w:rsidP="005374FD">
      <w:pPr>
        <w:shd w:val="clear" w:color="auto" w:fill="FFFFFF"/>
        <w:spacing w:after="0" w:line="240" w:lineRule="auto"/>
        <w:ind w:right="113"/>
        <w:jc w:val="center"/>
        <w:rPr>
          <w:rFonts w:ascii="Comic Sans MS" w:eastAsiaTheme="minorHAnsi" w:hAnsi="Comic Sans MS" w:cstheme="minorBidi"/>
          <w:b/>
          <w:noProof/>
          <w:color w:val="FF0000"/>
          <w:sz w:val="48"/>
          <w:szCs w:val="48"/>
          <w:lang w:eastAsia="ru-RU"/>
        </w:rPr>
      </w:pPr>
    </w:p>
    <w:p w:rsidR="00F32F02" w:rsidRDefault="005374FD" w:rsidP="004D1664">
      <w:pPr>
        <w:jc w:val="both"/>
        <w:rPr>
          <w:color w:val="FF0000"/>
          <w:sz w:val="48"/>
          <w:szCs w:val="48"/>
        </w:rPr>
      </w:pPr>
      <w:r w:rsidRPr="005374FD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940425" cy="3338720"/>
            <wp:effectExtent l="0" t="0" r="3175" b="0"/>
            <wp:docPr id="41" name="Рисунок 41" descr="E:\РУС НАР ИНСТ\DSCN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УС НАР ИНСТ\DSCN4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C4C" w:rsidRDefault="00F85C4C" w:rsidP="004D1664">
      <w:pPr>
        <w:jc w:val="both"/>
        <w:rPr>
          <w:color w:val="FF0000"/>
          <w:sz w:val="48"/>
          <w:szCs w:val="48"/>
        </w:rPr>
      </w:pPr>
    </w:p>
    <w:p w:rsidR="00F85C4C" w:rsidRDefault="00F85C4C" w:rsidP="004D1664">
      <w:pPr>
        <w:jc w:val="both"/>
        <w:rPr>
          <w:color w:val="FF0000"/>
          <w:sz w:val="48"/>
          <w:szCs w:val="48"/>
        </w:rPr>
      </w:pPr>
      <w:r w:rsidRPr="00F85C4C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940425" cy="3338720"/>
            <wp:effectExtent l="0" t="0" r="3175" b="0"/>
            <wp:docPr id="42" name="Рисунок 42" descr="E:\РУС НАР ИНСТ\DSCN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УС НАР ИНСТ\DSCN4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C4C" w:rsidRDefault="00F85C4C" w:rsidP="004D1664">
      <w:pPr>
        <w:jc w:val="both"/>
        <w:rPr>
          <w:noProof/>
          <w:color w:val="FF0000"/>
          <w:sz w:val="48"/>
          <w:szCs w:val="48"/>
          <w:lang w:eastAsia="ru-RU"/>
        </w:rPr>
      </w:pPr>
      <w:r w:rsidRPr="00F85C4C">
        <w:rPr>
          <w:noProof/>
          <w:color w:val="FF0000"/>
          <w:sz w:val="48"/>
          <w:szCs w:val="48"/>
          <w:lang w:eastAsia="ru-RU"/>
        </w:rPr>
        <w:lastRenderedPageBreak/>
        <w:drawing>
          <wp:inline distT="0" distB="0" distL="0" distR="0">
            <wp:extent cx="4396981" cy="2471252"/>
            <wp:effectExtent l="0" t="8573" r="0" b="0"/>
            <wp:docPr id="44" name="Рисунок 44" descr="E:\РУС НАР ИНСТ\DSCN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УС НАР ИНСТ\DSCN43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0804" cy="24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48"/>
          <w:szCs w:val="48"/>
          <w:lang w:eastAsia="ru-RU"/>
        </w:rPr>
        <w:t xml:space="preserve">     </w:t>
      </w:r>
      <w:r w:rsidRPr="00F85C4C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4339920" cy="2755341"/>
            <wp:effectExtent l="0" t="7938" r="0" b="0"/>
            <wp:docPr id="43" name="Рисунок 43" descr="E:\РУС НАР ИНСТ\DSCN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УС НАР ИНСТ\DSCN4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5" t="-285" b="285"/>
                    <a:stretch/>
                  </pic:blipFill>
                  <pic:spPr bwMode="auto">
                    <a:xfrm rot="5400000">
                      <a:off x="0" y="0"/>
                      <a:ext cx="4356475" cy="276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C4C" w:rsidRPr="008C38DB" w:rsidRDefault="00F85C4C" w:rsidP="004D1664">
      <w:pPr>
        <w:jc w:val="both"/>
        <w:rPr>
          <w:noProof/>
          <w:color w:val="FF0000"/>
          <w:sz w:val="48"/>
          <w:szCs w:val="48"/>
          <w:lang w:eastAsia="ru-RU"/>
        </w:rPr>
      </w:pPr>
      <w:r w:rsidRPr="00F85C4C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558740" cy="3124200"/>
            <wp:effectExtent l="0" t="0" r="4445" b="0"/>
            <wp:docPr id="45" name="Рисунок 45" descr="E:\РУС НАР ИНСТ\DSCN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РУС НАР ИНСТ\DSCN43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70" cy="312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5C4C" w:rsidRPr="008C38DB" w:rsidSect="0011283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B5A" w:rsidRDefault="00EC0B5A" w:rsidP="00962DEA">
      <w:pPr>
        <w:spacing w:after="0" w:line="240" w:lineRule="auto"/>
      </w:pPr>
      <w:r>
        <w:separator/>
      </w:r>
    </w:p>
  </w:endnote>
  <w:endnote w:type="continuationSeparator" w:id="0">
    <w:p w:rsidR="00EC0B5A" w:rsidRDefault="00EC0B5A" w:rsidP="00962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B5A" w:rsidRDefault="00EC0B5A" w:rsidP="00962DEA">
      <w:pPr>
        <w:spacing w:after="0" w:line="240" w:lineRule="auto"/>
      </w:pPr>
      <w:r>
        <w:separator/>
      </w:r>
    </w:p>
  </w:footnote>
  <w:footnote w:type="continuationSeparator" w:id="0">
    <w:p w:rsidR="00EC0B5A" w:rsidRDefault="00EC0B5A" w:rsidP="00962D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20228"/>
    <w:multiLevelType w:val="hybridMultilevel"/>
    <w:tmpl w:val="E3BEA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03980"/>
    <w:multiLevelType w:val="hybridMultilevel"/>
    <w:tmpl w:val="3D3A528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03AA2"/>
    <w:multiLevelType w:val="hybridMultilevel"/>
    <w:tmpl w:val="4E10414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A3506F"/>
    <w:multiLevelType w:val="hybridMultilevel"/>
    <w:tmpl w:val="D5F6F970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33E630A"/>
    <w:multiLevelType w:val="hybridMultilevel"/>
    <w:tmpl w:val="804A0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727C3"/>
    <w:multiLevelType w:val="multilevel"/>
    <w:tmpl w:val="59F2F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8E5927"/>
    <w:multiLevelType w:val="hybridMultilevel"/>
    <w:tmpl w:val="84BA39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0F2135E"/>
    <w:multiLevelType w:val="hybridMultilevel"/>
    <w:tmpl w:val="5B6CA5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BE5802"/>
    <w:multiLevelType w:val="hybridMultilevel"/>
    <w:tmpl w:val="2A0C5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B653A2"/>
    <w:multiLevelType w:val="multilevel"/>
    <w:tmpl w:val="8CCA96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B212F13"/>
    <w:multiLevelType w:val="hybridMultilevel"/>
    <w:tmpl w:val="2F6833AE"/>
    <w:lvl w:ilvl="0" w:tplc="2790347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40A53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CE0CC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DA359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38314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E6C7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78D5C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A823A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F49A9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471A61"/>
    <w:multiLevelType w:val="hybridMultilevel"/>
    <w:tmpl w:val="AB9641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D07BD2"/>
    <w:multiLevelType w:val="hybridMultilevel"/>
    <w:tmpl w:val="98CAF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AC5C19"/>
    <w:multiLevelType w:val="multilevel"/>
    <w:tmpl w:val="C61E096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6A83D45"/>
    <w:multiLevelType w:val="multilevel"/>
    <w:tmpl w:val="5B484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A91264A"/>
    <w:multiLevelType w:val="multilevel"/>
    <w:tmpl w:val="37DC5C1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B9C4A03"/>
    <w:multiLevelType w:val="hybridMultilevel"/>
    <w:tmpl w:val="195081F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7D782B"/>
    <w:multiLevelType w:val="hybridMultilevel"/>
    <w:tmpl w:val="CA64EC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EC6729"/>
    <w:multiLevelType w:val="hybridMultilevel"/>
    <w:tmpl w:val="B9742D5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5"/>
  </w:num>
  <w:num w:numId="4">
    <w:abstractNumId w:val="13"/>
  </w:num>
  <w:num w:numId="5">
    <w:abstractNumId w:val="6"/>
  </w:num>
  <w:num w:numId="6">
    <w:abstractNumId w:val="12"/>
  </w:num>
  <w:num w:numId="7">
    <w:abstractNumId w:val="18"/>
  </w:num>
  <w:num w:numId="8">
    <w:abstractNumId w:val="2"/>
  </w:num>
  <w:num w:numId="9">
    <w:abstractNumId w:val="0"/>
  </w:num>
  <w:num w:numId="10">
    <w:abstractNumId w:val="3"/>
  </w:num>
  <w:num w:numId="11">
    <w:abstractNumId w:val="7"/>
  </w:num>
  <w:num w:numId="12">
    <w:abstractNumId w:val="11"/>
  </w:num>
  <w:num w:numId="13">
    <w:abstractNumId w:val="1"/>
  </w:num>
  <w:num w:numId="14">
    <w:abstractNumId w:val="17"/>
  </w:num>
  <w:num w:numId="15">
    <w:abstractNumId w:val="16"/>
  </w:num>
  <w:num w:numId="16">
    <w:abstractNumId w:val="14"/>
  </w:num>
  <w:num w:numId="17">
    <w:abstractNumId w:val="10"/>
  </w:num>
  <w:num w:numId="18">
    <w:abstractNumId w:val="8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F92"/>
    <w:rsid w:val="0001203D"/>
    <w:rsid w:val="000467AF"/>
    <w:rsid w:val="0008131C"/>
    <w:rsid w:val="0011283E"/>
    <w:rsid w:val="00117C5B"/>
    <w:rsid w:val="00121731"/>
    <w:rsid w:val="00162AC3"/>
    <w:rsid w:val="001A34EF"/>
    <w:rsid w:val="001A4894"/>
    <w:rsid w:val="001C6DB3"/>
    <w:rsid w:val="001E3A89"/>
    <w:rsid w:val="001F4D99"/>
    <w:rsid w:val="0024086B"/>
    <w:rsid w:val="00244186"/>
    <w:rsid w:val="00251A3B"/>
    <w:rsid w:val="002543EF"/>
    <w:rsid w:val="0025684D"/>
    <w:rsid w:val="002B5721"/>
    <w:rsid w:val="002C2F92"/>
    <w:rsid w:val="002D683E"/>
    <w:rsid w:val="003000AB"/>
    <w:rsid w:val="00380328"/>
    <w:rsid w:val="003A530F"/>
    <w:rsid w:val="003E7BEE"/>
    <w:rsid w:val="00432833"/>
    <w:rsid w:val="004774FA"/>
    <w:rsid w:val="00484B53"/>
    <w:rsid w:val="00490FC8"/>
    <w:rsid w:val="004C2D54"/>
    <w:rsid w:val="004D1664"/>
    <w:rsid w:val="004E71D9"/>
    <w:rsid w:val="00534603"/>
    <w:rsid w:val="005374FD"/>
    <w:rsid w:val="00564906"/>
    <w:rsid w:val="00574FC1"/>
    <w:rsid w:val="005D5383"/>
    <w:rsid w:val="00614783"/>
    <w:rsid w:val="0069470A"/>
    <w:rsid w:val="006C3C3E"/>
    <w:rsid w:val="006C611B"/>
    <w:rsid w:val="006D57F8"/>
    <w:rsid w:val="006E1E30"/>
    <w:rsid w:val="00724C0F"/>
    <w:rsid w:val="007A2515"/>
    <w:rsid w:val="007E49CC"/>
    <w:rsid w:val="007E692D"/>
    <w:rsid w:val="0081596B"/>
    <w:rsid w:val="00830FCE"/>
    <w:rsid w:val="00834060"/>
    <w:rsid w:val="008708A4"/>
    <w:rsid w:val="00876486"/>
    <w:rsid w:val="008C38DB"/>
    <w:rsid w:val="00922387"/>
    <w:rsid w:val="00945A38"/>
    <w:rsid w:val="00962DEA"/>
    <w:rsid w:val="00976DE7"/>
    <w:rsid w:val="009C57D4"/>
    <w:rsid w:val="00B1063E"/>
    <w:rsid w:val="00B12CCC"/>
    <w:rsid w:val="00B84E82"/>
    <w:rsid w:val="00BB46D6"/>
    <w:rsid w:val="00C43103"/>
    <w:rsid w:val="00C723A7"/>
    <w:rsid w:val="00C763BA"/>
    <w:rsid w:val="00DA487F"/>
    <w:rsid w:val="00DB59E6"/>
    <w:rsid w:val="00DD262E"/>
    <w:rsid w:val="00E71D49"/>
    <w:rsid w:val="00EC0B5A"/>
    <w:rsid w:val="00F32F02"/>
    <w:rsid w:val="00F5517D"/>
    <w:rsid w:val="00F85C4C"/>
    <w:rsid w:val="00FB6976"/>
    <w:rsid w:val="00FE4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1760E"/>
  <w15:chartTrackingRefBased/>
  <w15:docId w15:val="{5E4713E4-7D20-4D85-8CDC-8CF8CB559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262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1A489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99"/>
    <w:locked/>
    <w:rsid w:val="001A4894"/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1A48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A4894"/>
    <w:rPr>
      <w:b/>
      <w:bCs/>
    </w:rPr>
  </w:style>
  <w:style w:type="paragraph" w:styleId="a7">
    <w:name w:val="header"/>
    <w:basedOn w:val="a"/>
    <w:link w:val="a8"/>
    <w:uiPriority w:val="99"/>
    <w:unhideWhenUsed/>
    <w:rsid w:val="00962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62DEA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962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62DEA"/>
    <w:rPr>
      <w:rFonts w:ascii="Calibri" w:eastAsia="Calibri" w:hAnsi="Calibri" w:cs="Times New Roman"/>
    </w:rPr>
  </w:style>
  <w:style w:type="table" w:styleId="ab">
    <w:name w:val="Table Grid"/>
    <w:basedOn w:val="a1"/>
    <w:uiPriority w:val="39"/>
    <w:rsid w:val="00962DEA"/>
    <w:pPr>
      <w:spacing w:after="0" w:line="240" w:lineRule="auto"/>
    </w:pPr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F32F02"/>
    <w:rPr>
      <w:color w:val="0563C1" w:themeColor="hyperlink"/>
      <w:u w:val="single"/>
    </w:rPr>
  </w:style>
  <w:style w:type="paragraph" w:styleId="ad">
    <w:name w:val="List Paragraph"/>
    <w:basedOn w:val="a"/>
    <w:uiPriority w:val="34"/>
    <w:qFormat/>
    <w:rsid w:val="00614783"/>
    <w:pPr>
      <w:ind w:left="720"/>
      <w:contextualSpacing/>
    </w:pPr>
  </w:style>
  <w:style w:type="paragraph" w:customStyle="1" w:styleId="c42">
    <w:name w:val="c42"/>
    <w:basedOn w:val="a"/>
    <w:rsid w:val="00FE41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9">
    <w:name w:val="c19"/>
    <w:basedOn w:val="a0"/>
    <w:rsid w:val="00FE41E4"/>
  </w:style>
  <w:style w:type="paragraph" w:customStyle="1" w:styleId="c1">
    <w:name w:val="c1"/>
    <w:basedOn w:val="a"/>
    <w:rsid w:val="00FE41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FE41E4"/>
  </w:style>
  <w:style w:type="character" w:customStyle="1" w:styleId="c18">
    <w:name w:val="c18"/>
    <w:basedOn w:val="a0"/>
    <w:rsid w:val="00FE41E4"/>
  </w:style>
  <w:style w:type="character" w:customStyle="1" w:styleId="c15">
    <w:name w:val="c15"/>
    <w:basedOn w:val="a0"/>
    <w:rsid w:val="00FE41E4"/>
  </w:style>
  <w:style w:type="paragraph" w:styleId="ae">
    <w:name w:val="Balloon Text"/>
    <w:basedOn w:val="a"/>
    <w:link w:val="af"/>
    <w:uiPriority w:val="99"/>
    <w:semiHidden/>
    <w:unhideWhenUsed/>
    <w:rsid w:val="001C6D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C6DB3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03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02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1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081667">
          <w:marLeft w:val="0"/>
          <w:marRight w:val="0"/>
          <w:marTop w:val="450"/>
          <w:marBottom w:val="300"/>
          <w:divBdr>
            <w:top w:val="dotted" w:sz="6" w:space="0" w:color="A8C2C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337331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2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26276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2793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98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2484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9553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8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8794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5552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3465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1406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24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9626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9569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5948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7343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9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3155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1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94423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8201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36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0396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0950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619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16528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17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9502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1035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3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4443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7043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1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9072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977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0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91837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44009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08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7758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5229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1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69045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357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78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5106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8261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65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5664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1029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1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40956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547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4602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196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03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7771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890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9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1274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0420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2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3211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3645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81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9511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2934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9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4623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1068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59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4557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9777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9944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92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5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5752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035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90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93079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083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4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5402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83912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47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5291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08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41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3737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2215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6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4297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300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15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0412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95219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7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11870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14671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4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2837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1283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85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5492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0926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99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476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9985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7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89696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855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22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7529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999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7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0674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81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56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521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16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4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35393-1B9E-47DD-81DF-C332BD8A7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1</Pages>
  <Words>972</Words>
  <Characters>5546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домо</dc:creator>
  <cp:keywords/>
  <dc:description/>
  <cp:lastModifiedBy>домо</cp:lastModifiedBy>
  <cp:revision>21</cp:revision>
  <cp:lastPrinted>2020-03-24T18:00:00Z</cp:lastPrinted>
  <dcterms:created xsi:type="dcterms:W3CDTF">2020-03-10T16:00:00Z</dcterms:created>
  <dcterms:modified xsi:type="dcterms:W3CDTF">2023-04-08T05:14:00Z</dcterms:modified>
</cp:coreProperties>
</file>