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Управление дошкольного образования</w:t>
      </w: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Администрации города Глазова Удмуртской Республики</w:t>
      </w: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Детский сад №29</w:t>
      </w: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Проект «По тропинкам здоровья»</w:t>
      </w: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right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right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right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right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right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right"/>
        <w:rPr>
          <w:rFonts w:ascii="Times New Roman" w:hAnsi="Times New Roman"/>
          <w:sz w:val="24"/>
          <w:szCs w:val="24"/>
        </w:rPr>
      </w:pPr>
    </w:p>
    <w:p w:rsid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jc w:val="center"/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Г. Глазов, 2023</w:t>
      </w:r>
      <w:r w:rsidRPr="00D174F0">
        <w:rPr>
          <w:rFonts w:ascii="Times New Roman" w:hAnsi="Times New Roman"/>
          <w:b/>
          <w:sz w:val="24"/>
          <w:szCs w:val="24"/>
        </w:rPr>
        <w:br w:type="page"/>
      </w:r>
    </w:p>
    <w:p w:rsidR="00D174F0" w:rsidRPr="00D174F0" w:rsidRDefault="00D174F0" w:rsidP="00D174F0">
      <w:pPr>
        <w:rPr>
          <w:rFonts w:ascii="Times New Roman" w:hAnsi="Times New Roman"/>
          <w:b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lastRenderedPageBreak/>
        <w:t>Краткая аннотация проекта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Проект «По тропинкам здоровья» направлен на создание условий для повышения двиг</w:t>
      </w:r>
      <w:r w:rsidRPr="00D174F0">
        <w:rPr>
          <w:rFonts w:ascii="Times New Roman" w:hAnsi="Times New Roman"/>
          <w:sz w:val="24"/>
          <w:szCs w:val="24"/>
        </w:rPr>
        <w:t>а</w:t>
      </w:r>
      <w:r w:rsidRPr="00D174F0">
        <w:rPr>
          <w:rFonts w:ascii="Times New Roman" w:hAnsi="Times New Roman"/>
          <w:sz w:val="24"/>
          <w:szCs w:val="24"/>
        </w:rPr>
        <w:t xml:space="preserve">тельной активности детей младшего дошкольного возраста. 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Благодаря вовлечению в работу родителей окружающая среда ясельной группы была п</w:t>
      </w:r>
      <w:r w:rsidRPr="00D174F0">
        <w:rPr>
          <w:rFonts w:ascii="Times New Roman" w:hAnsi="Times New Roman"/>
          <w:sz w:val="24"/>
          <w:szCs w:val="24"/>
        </w:rPr>
        <w:t>о</w:t>
      </w:r>
      <w:r w:rsidRPr="00D174F0">
        <w:rPr>
          <w:rFonts w:ascii="Times New Roman" w:hAnsi="Times New Roman"/>
          <w:sz w:val="24"/>
          <w:szCs w:val="24"/>
        </w:rPr>
        <w:t>полнена нестандартным физическим оборудованием - дорожками  для проведения гимн</w:t>
      </w:r>
      <w:r w:rsidRPr="00D174F0">
        <w:rPr>
          <w:rFonts w:ascii="Times New Roman" w:hAnsi="Times New Roman"/>
          <w:sz w:val="24"/>
          <w:szCs w:val="24"/>
        </w:rPr>
        <w:t>а</w:t>
      </w:r>
      <w:r w:rsidRPr="00D174F0">
        <w:rPr>
          <w:rFonts w:ascii="Times New Roman" w:hAnsi="Times New Roman"/>
          <w:sz w:val="24"/>
          <w:szCs w:val="24"/>
        </w:rPr>
        <w:t xml:space="preserve">стики в условиях детского сада. 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Проходя по разным участкам поверхности тропы, дети  будут получать  п</w:t>
      </w:r>
      <w:r w:rsidRPr="00D174F0">
        <w:rPr>
          <w:rFonts w:ascii="Times New Roman" w:hAnsi="Times New Roman"/>
          <w:sz w:val="24"/>
          <w:szCs w:val="24"/>
        </w:rPr>
        <w:t>о</w:t>
      </w:r>
      <w:r w:rsidRPr="00D174F0">
        <w:rPr>
          <w:rFonts w:ascii="Times New Roman" w:hAnsi="Times New Roman"/>
          <w:sz w:val="24"/>
          <w:szCs w:val="24"/>
        </w:rPr>
        <w:t>следовательное воздействие на биологически активные зоны, расположенные на подошвенной части ст</w:t>
      </w:r>
      <w:r w:rsidRPr="00D174F0">
        <w:rPr>
          <w:rFonts w:ascii="Times New Roman" w:hAnsi="Times New Roman"/>
          <w:sz w:val="24"/>
          <w:szCs w:val="24"/>
        </w:rPr>
        <w:t>о</w:t>
      </w:r>
      <w:r w:rsidRPr="00D174F0">
        <w:rPr>
          <w:rFonts w:ascii="Times New Roman" w:hAnsi="Times New Roman"/>
          <w:sz w:val="24"/>
          <w:szCs w:val="24"/>
        </w:rPr>
        <w:t>пы. Помимо профилактики плоскостопия, эти зоны связаны с иммунной системой орг</w:t>
      </w:r>
      <w:r w:rsidRPr="00D174F0">
        <w:rPr>
          <w:rFonts w:ascii="Times New Roman" w:hAnsi="Times New Roman"/>
          <w:sz w:val="24"/>
          <w:szCs w:val="24"/>
        </w:rPr>
        <w:t>а</w:t>
      </w:r>
      <w:r w:rsidRPr="00D174F0">
        <w:rPr>
          <w:rFonts w:ascii="Times New Roman" w:hAnsi="Times New Roman"/>
          <w:sz w:val="24"/>
          <w:szCs w:val="24"/>
        </w:rPr>
        <w:t>низма и помогают стимулировать и укреплять защитные силы организма.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 xml:space="preserve">Знакомиться с дорожками здоровья  дети будут в ходе работы целой группой. 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 xml:space="preserve"> Использование параллельно малых литературных форм будет способствовать  повыш</w:t>
      </w:r>
      <w:r w:rsidRPr="00D174F0">
        <w:rPr>
          <w:rFonts w:ascii="Times New Roman" w:hAnsi="Times New Roman"/>
          <w:sz w:val="24"/>
          <w:szCs w:val="24"/>
        </w:rPr>
        <w:t>е</w:t>
      </w:r>
      <w:r w:rsidRPr="00D174F0">
        <w:rPr>
          <w:rFonts w:ascii="Times New Roman" w:hAnsi="Times New Roman"/>
          <w:sz w:val="24"/>
          <w:szCs w:val="24"/>
        </w:rPr>
        <w:t>нию  настроения и  снижению уровня тревожности дошкольников, что является немал</w:t>
      </w:r>
      <w:r w:rsidRPr="00D174F0">
        <w:rPr>
          <w:rFonts w:ascii="Times New Roman" w:hAnsi="Times New Roman"/>
          <w:sz w:val="24"/>
          <w:szCs w:val="24"/>
        </w:rPr>
        <w:t>о</w:t>
      </w:r>
      <w:r w:rsidRPr="00D174F0">
        <w:rPr>
          <w:rFonts w:ascii="Times New Roman" w:hAnsi="Times New Roman"/>
          <w:sz w:val="24"/>
          <w:szCs w:val="24"/>
        </w:rPr>
        <w:t>важным в процессе адаптации ребенка к детскому саду.</w:t>
      </w:r>
    </w:p>
    <w:p w:rsidR="00D174F0" w:rsidRPr="00D174F0" w:rsidRDefault="00D174F0" w:rsidP="00D174F0">
      <w:pPr>
        <w:rPr>
          <w:rFonts w:ascii="Times New Roman" w:hAnsi="Times New Roman"/>
          <w:b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t>Обоснование необходимости проекта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На  родительском собрании в первой ясельной группе мы обозначили задачу  объединить усилия воспитателей и родителей  для того, чтобы детям было интересно и комфортно в детском саду,  и здесь очень важно наличие взаимопонимания и поддержки. Важной ч</w:t>
      </w:r>
      <w:r w:rsidRPr="00D174F0">
        <w:rPr>
          <w:rFonts w:ascii="Times New Roman" w:hAnsi="Times New Roman"/>
          <w:sz w:val="24"/>
          <w:szCs w:val="24"/>
        </w:rPr>
        <w:t>а</w:t>
      </w:r>
      <w:r w:rsidRPr="00D174F0">
        <w:rPr>
          <w:rFonts w:ascii="Times New Roman" w:hAnsi="Times New Roman"/>
          <w:sz w:val="24"/>
          <w:szCs w:val="24"/>
        </w:rPr>
        <w:t>стью работы в этом направлении является знакомство  родителей между собой, устано</w:t>
      </w:r>
      <w:r w:rsidRPr="00D174F0">
        <w:rPr>
          <w:rFonts w:ascii="Times New Roman" w:hAnsi="Times New Roman"/>
          <w:sz w:val="24"/>
          <w:szCs w:val="24"/>
        </w:rPr>
        <w:t>в</w:t>
      </w:r>
      <w:r w:rsidRPr="00D174F0">
        <w:rPr>
          <w:rFonts w:ascii="Times New Roman" w:hAnsi="Times New Roman"/>
          <w:sz w:val="24"/>
          <w:szCs w:val="24"/>
        </w:rPr>
        <w:t>ление партнерских отн</w:t>
      </w:r>
      <w:r w:rsidRPr="00D174F0">
        <w:rPr>
          <w:rFonts w:ascii="Times New Roman" w:hAnsi="Times New Roman"/>
          <w:sz w:val="24"/>
          <w:szCs w:val="24"/>
        </w:rPr>
        <w:t>о</w:t>
      </w:r>
      <w:r w:rsidRPr="00D174F0">
        <w:rPr>
          <w:rFonts w:ascii="Times New Roman" w:hAnsi="Times New Roman"/>
          <w:sz w:val="24"/>
          <w:szCs w:val="24"/>
        </w:rPr>
        <w:t xml:space="preserve">шений родителей  друг с другом и воспитателями. Эти задачи на наш взгляд достаточно успешно решает  проектный вид деятельности, а именно – </w:t>
      </w:r>
      <w:proofErr w:type="spellStart"/>
      <w:r w:rsidRPr="00D174F0">
        <w:rPr>
          <w:rFonts w:ascii="Times New Roman" w:hAnsi="Times New Roman"/>
          <w:sz w:val="24"/>
          <w:szCs w:val="24"/>
        </w:rPr>
        <w:t>восп</w:t>
      </w:r>
      <w:r w:rsidRPr="00D174F0">
        <w:rPr>
          <w:rFonts w:ascii="Times New Roman" w:hAnsi="Times New Roman"/>
          <w:sz w:val="24"/>
          <w:szCs w:val="24"/>
        </w:rPr>
        <w:t>и</w:t>
      </w:r>
      <w:r w:rsidRPr="00D174F0">
        <w:rPr>
          <w:rFonts w:ascii="Times New Roman" w:hAnsi="Times New Roman"/>
          <w:sz w:val="24"/>
          <w:szCs w:val="24"/>
        </w:rPr>
        <w:t>тательско</w:t>
      </w:r>
      <w:proofErr w:type="spellEnd"/>
      <w:r w:rsidRPr="00D174F0">
        <w:rPr>
          <w:rFonts w:ascii="Times New Roman" w:hAnsi="Times New Roman"/>
          <w:sz w:val="24"/>
          <w:szCs w:val="24"/>
        </w:rPr>
        <w:t>-</w:t>
      </w:r>
      <w:proofErr w:type="spellStart"/>
      <w:r w:rsidRPr="00D174F0">
        <w:rPr>
          <w:rFonts w:ascii="Times New Roman" w:hAnsi="Times New Roman"/>
          <w:sz w:val="24"/>
          <w:szCs w:val="24"/>
        </w:rPr>
        <w:t>родительско</w:t>
      </w:r>
      <w:proofErr w:type="spellEnd"/>
      <w:r w:rsidRPr="00D174F0">
        <w:rPr>
          <w:rFonts w:ascii="Times New Roman" w:hAnsi="Times New Roman"/>
          <w:sz w:val="24"/>
          <w:szCs w:val="24"/>
        </w:rPr>
        <w:t>-детский проект.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Исходя из того, что уровень социализации личности дошкольника во многом зависит от полноценного физического воспитания, нами совместно с родит</w:t>
      </w:r>
      <w:r w:rsidRPr="00D174F0">
        <w:rPr>
          <w:rFonts w:ascii="Times New Roman" w:hAnsi="Times New Roman"/>
          <w:sz w:val="24"/>
          <w:szCs w:val="24"/>
        </w:rPr>
        <w:t>е</w:t>
      </w:r>
      <w:r w:rsidRPr="00D174F0">
        <w:rPr>
          <w:rFonts w:ascii="Times New Roman" w:hAnsi="Times New Roman"/>
          <w:sz w:val="24"/>
          <w:szCs w:val="24"/>
        </w:rPr>
        <w:t>лями  был выбран проект по физическому развитию детей.</w:t>
      </w:r>
      <w:r w:rsidRPr="00D174F0">
        <w:rPr>
          <w:rFonts w:ascii="Times New Roman" w:eastAsia="Times New Roman" w:hAnsi="Times New Roman"/>
          <w:sz w:val="24"/>
          <w:szCs w:val="24"/>
          <w:lang w:eastAsia="ru-RU"/>
        </w:rPr>
        <w:t xml:space="preserve"> Путем голосования  на родительском собрании была в</w:t>
      </w:r>
      <w:r w:rsidRPr="00D174F0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D174F0">
        <w:rPr>
          <w:rFonts w:ascii="Times New Roman" w:eastAsia="Times New Roman" w:hAnsi="Times New Roman"/>
          <w:sz w:val="24"/>
          <w:szCs w:val="24"/>
          <w:lang w:eastAsia="ru-RU"/>
        </w:rPr>
        <w:t>брана тема первого проекта – профилактика развития плоскостопия,  поскольку  в совр</w:t>
      </w:r>
      <w:r w:rsidRPr="00D174F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D174F0">
        <w:rPr>
          <w:rFonts w:ascii="Times New Roman" w:eastAsia="Times New Roman" w:hAnsi="Times New Roman"/>
          <w:sz w:val="24"/>
          <w:szCs w:val="24"/>
          <w:lang w:eastAsia="ru-RU"/>
        </w:rPr>
        <w:t>менном мире очень остро стоит проблема плоскостопия у детей и взрослых.</w:t>
      </w:r>
      <w:r w:rsidRPr="00D174F0">
        <w:rPr>
          <w:rFonts w:ascii="Times New Roman" w:hAnsi="Times New Roman"/>
          <w:sz w:val="24"/>
          <w:szCs w:val="24"/>
        </w:rPr>
        <w:br/>
        <w:t>Как правило, изменение стопы – заболевание приобретенное. По статистике, более 65% детей уже к школьному возрасту имеют плоскостопие.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В оздоровительную работу были  вовлечены все участники образовательного процесса: педагоги, медицинская сестра, родители и сами дети.</w:t>
      </w:r>
      <w:r w:rsidRPr="00D174F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t>Основная идея проекта</w:t>
      </w:r>
      <w:r w:rsidRPr="00D174F0">
        <w:rPr>
          <w:rFonts w:ascii="Times New Roman" w:hAnsi="Times New Roman"/>
          <w:sz w:val="24"/>
          <w:szCs w:val="24"/>
        </w:rPr>
        <w:t xml:space="preserve"> - интеграция </w:t>
      </w:r>
      <w:proofErr w:type="spellStart"/>
      <w:r w:rsidRPr="00D174F0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D174F0">
        <w:rPr>
          <w:rFonts w:ascii="Times New Roman" w:hAnsi="Times New Roman"/>
          <w:sz w:val="24"/>
          <w:szCs w:val="24"/>
        </w:rPr>
        <w:t xml:space="preserve"> технологии и использование  речевых игр-сопровождений.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t>Цель</w:t>
      </w:r>
      <w:r w:rsidRPr="00D174F0">
        <w:rPr>
          <w:rFonts w:ascii="Times New Roman" w:hAnsi="Times New Roman"/>
          <w:sz w:val="24"/>
          <w:szCs w:val="24"/>
        </w:rPr>
        <w:t>: осуществление совместными усилиями специалистов МБДОУ и родителей ко</w:t>
      </w:r>
      <w:r w:rsidRPr="00D174F0">
        <w:rPr>
          <w:rFonts w:ascii="Times New Roman" w:hAnsi="Times New Roman"/>
          <w:sz w:val="24"/>
          <w:szCs w:val="24"/>
        </w:rPr>
        <w:t>м</w:t>
      </w:r>
      <w:r w:rsidRPr="00D174F0">
        <w:rPr>
          <w:rFonts w:ascii="Times New Roman" w:hAnsi="Times New Roman"/>
          <w:sz w:val="24"/>
          <w:szCs w:val="24"/>
        </w:rPr>
        <w:t>плекса воспитательных и  профилактических мер, направленных на профилактику пло</w:t>
      </w:r>
      <w:r w:rsidRPr="00D174F0">
        <w:rPr>
          <w:rFonts w:ascii="Times New Roman" w:hAnsi="Times New Roman"/>
          <w:sz w:val="24"/>
          <w:szCs w:val="24"/>
        </w:rPr>
        <w:t>с</w:t>
      </w:r>
      <w:r w:rsidRPr="00D174F0">
        <w:rPr>
          <w:rFonts w:ascii="Times New Roman" w:hAnsi="Times New Roman"/>
          <w:sz w:val="24"/>
          <w:szCs w:val="24"/>
        </w:rPr>
        <w:t>костопия и  оздоровление организма ребенка при помощи массажных дорожек.</w:t>
      </w:r>
    </w:p>
    <w:p w:rsidR="00D174F0" w:rsidRPr="00D174F0" w:rsidRDefault="00D174F0" w:rsidP="00D174F0">
      <w:pPr>
        <w:rPr>
          <w:rFonts w:ascii="Times New Roman" w:hAnsi="Times New Roman"/>
          <w:b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lastRenderedPageBreak/>
        <w:t xml:space="preserve">- </w:t>
      </w:r>
      <w:r w:rsidRPr="00D174F0">
        <w:rPr>
          <w:rFonts w:ascii="Times New Roman" w:hAnsi="Times New Roman"/>
          <w:sz w:val="24"/>
          <w:szCs w:val="24"/>
        </w:rPr>
        <w:t>научить детей пользоваться дорожками  для сохранения и укрепления зд</w:t>
      </w:r>
      <w:r w:rsidRPr="00D174F0">
        <w:rPr>
          <w:rFonts w:ascii="Times New Roman" w:hAnsi="Times New Roman"/>
          <w:sz w:val="24"/>
          <w:szCs w:val="24"/>
        </w:rPr>
        <w:t>о</w:t>
      </w:r>
      <w:r w:rsidRPr="00D174F0">
        <w:rPr>
          <w:rFonts w:ascii="Times New Roman" w:hAnsi="Times New Roman"/>
          <w:sz w:val="24"/>
          <w:szCs w:val="24"/>
        </w:rPr>
        <w:t xml:space="preserve">ровья; 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- формировать у детей первоначальные простейшие представления о здоровом образе жизни;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- повышать эмоциональное благополучие ребёнка, способствовать  появлению эмоций р</w:t>
      </w:r>
      <w:r w:rsidRPr="00D174F0">
        <w:rPr>
          <w:rFonts w:ascii="Times New Roman" w:hAnsi="Times New Roman"/>
          <w:sz w:val="24"/>
          <w:szCs w:val="24"/>
        </w:rPr>
        <w:t>а</w:t>
      </w:r>
      <w:r w:rsidRPr="00D174F0">
        <w:rPr>
          <w:rFonts w:ascii="Times New Roman" w:hAnsi="Times New Roman"/>
          <w:sz w:val="24"/>
          <w:szCs w:val="24"/>
        </w:rPr>
        <w:t>дости и ощущения общего спокойствия;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- расширить двигательные возможности ребёнка,  развивать координацию движений и равновесие  за счёт освоения новых движений и упражнений </w:t>
      </w:r>
      <w:proofErr w:type="spellStart"/>
      <w:r w:rsidRPr="00D174F0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D174F0">
        <w:rPr>
          <w:rFonts w:ascii="Times New Roman" w:hAnsi="Times New Roman"/>
          <w:sz w:val="24"/>
          <w:szCs w:val="24"/>
        </w:rPr>
        <w:t xml:space="preserve"> те</w:t>
      </w:r>
      <w:r w:rsidRPr="00D174F0">
        <w:rPr>
          <w:rFonts w:ascii="Times New Roman" w:hAnsi="Times New Roman"/>
          <w:sz w:val="24"/>
          <w:szCs w:val="24"/>
        </w:rPr>
        <w:t>х</w:t>
      </w:r>
      <w:r w:rsidRPr="00D174F0">
        <w:rPr>
          <w:rFonts w:ascii="Times New Roman" w:hAnsi="Times New Roman"/>
          <w:sz w:val="24"/>
          <w:szCs w:val="24"/>
        </w:rPr>
        <w:t>нологий;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- воспитывать  познавательный интерес, и  реализовать его  через систему оздоровител</w:t>
      </w:r>
      <w:r w:rsidRPr="00D174F0">
        <w:rPr>
          <w:rFonts w:ascii="Times New Roman" w:hAnsi="Times New Roman"/>
          <w:sz w:val="24"/>
          <w:szCs w:val="24"/>
        </w:rPr>
        <w:t>ь</w:t>
      </w:r>
      <w:r w:rsidRPr="00D174F0">
        <w:rPr>
          <w:rFonts w:ascii="Times New Roman" w:hAnsi="Times New Roman"/>
          <w:sz w:val="24"/>
          <w:szCs w:val="24"/>
        </w:rPr>
        <w:t>ной работы;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-  активизировать речь, расширять словарный запас, развивать внимание и память.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bCs/>
          <w:sz w:val="24"/>
          <w:szCs w:val="24"/>
        </w:rPr>
        <w:t>Задачи проекта для родителей: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- повысить педагогическую культуру родителей в области формирования, с</w:t>
      </w:r>
      <w:r w:rsidRPr="00D174F0">
        <w:rPr>
          <w:rFonts w:ascii="Times New Roman" w:hAnsi="Times New Roman"/>
          <w:sz w:val="24"/>
          <w:szCs w:val="24"/>
        </w:rPr>
        <w:t>о</w:t>
      </w:r>
      <w:r w:rsidRPr="00D174F0">
        <w:rPr>
          <w:rFonts w:ascii="Times New Roman" w:hAnsi="Times New Roman"/>
          <w:sz w:val="24"/>
          <w:szCs w:val="24"/>
        </w:rPr>
        <w:t>хранения и укрепления здоровья детей;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- уделять особое внимание пропаганде здорового образа жизни личным пр</w:t>
      </w:r>
      <w:r w:rsidRPr="00D174F0">
        <w:rPr>
          <w:rFonts w:ascii="Times New Roman" w:hAnsi="Times New Roman"/>
          <w:sz w:val="24"/>
          <w:szCs w:val="24"/>
        </w:rPr>
        <w:t>и</w:t>
      </w:r>
      <w:r w:rsidRPr="00D174F0">
        <w:rPr>
          <w:rFonts w:ascii="Times New Roman" w:hAnsi="Times New Roman"/>
          <w:sz w:val="24"/>
          <w:szCs w:val="24"/>
        </w:rPr>
        <w:t>мером;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- оказывать посильную помощь в обогащении физкультурно - оздоровительной среды п</w:t>
      </w:r>
      <w:r w:rsidRPr="00D174F0">
        <w:rPr>
          <w:rFonts w:ascii="Times New Roman" w:hAnsi="Times New Roman"/>
          <w:sz w:val="24"/>
          <w:szCs w:val="24"/>
        </w:rPr>
        <w:t>у</w:t>
      </w:r>
      <w:r w:rsidRPr="00D174F0">
        <w:rPr>
          <w:rFonts w:ascii="Times New Roman" w:hAnsi="Times New Roman"/>
          <w:sz w:val="24"/>
          <w:szCs w:val="24"/>
        </w:rPr>
        <w:t xml:space="preserve">тем изготовления нетрадиционного </w:t>
      </w:r>
      <w:proofErr w:type="spellStart"/>
      <w:r w:rsidRPr="00D174F0">
        <w:rPr>
          <w:rFonts w:ascii="Times New Roman" w:hAnsi="Times New Roman"/>
          <w:sz w:val="24"/>
          <w:szCs w:val="24"/>
        </w:rPr>
        <w:t>физоборудования</w:t>
      </w:r>
      <w:proofErr w:type="spellEnd"/>
      <w:r w:rsidRPr="00D174F0">
        <w:rPr>
          <w:rFonts w:ascii="Times New Roman" w:hAnsi="Times New Roman"/>
          <w:sz w:val="24"/>
          <w:szCs w:val="24"/>
        </w:rPr>
        <w:t xml:space="preserve"> из д</w:t>
      </w:r>
      <w:r w:rsidRPr="00D174F0">
        <w:rPr>
          <w:rFonts w:ascii="Times New Roman" w:hAnsi="Times New Roman"/>
          <w:sz w:val="24"/>
          <w:szCs w:val="24"/>
        </w:rPr>
        <w:t>о</w:t>
      </w:r>
      <w:r w:rsidRPr="00D174F0">
        <w:rPr>
          <w:rFonts w:ascii="Times New Roman" w:hAnsi="Times New Roman"/>
          <w:sz w:val="24"/>
          <w:szCs w:val="24"/>
        </w:rPr>
        <w:t>ступных материалов.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t>Целевая аудитория проекта</w:t>
      </w:r>
      <w:r w:rsidRPr="00D174F0">
        <w:rPr>
          <w:rFonts w:ascii="Times New Roman" w:hAnsi="Times New Roman"/>
          <w:sz w:val="24"/>
          <w:szCs w:val="24"/>
        </w:rPr>
        <w:t>:</w:t>
      </w:r>
    </w:p>
    <w:p w:rsidR="00D174F0" w:rsidRPr="00D174F0" w:rsidRDefault="00D174F0" w:rsidP="00D174F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Дети ясельной  группы детского сада</w:t>
      </w:r>
    </w:p>
    <w:p w:rsidR="00D174F0" w:rsidRPr="00D174F0" w:rsidRDefault="00D174F0" w:rsidP="00D174F0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 xml:space="preserve">Родители детей 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bCs/>
          <w:sz w:val="24"/>
          <w:szCs w:val="24"/>
        </w:rPr>
        <w:t>Методы и формы проекта</w:t>
      </w:r>
    </w:p>
    <w:p w:rsidR="00D174F0" w:rsidRPr="00D174F0" w:rsidRDefault="00D174F0" w:rsidP="00D174F0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bCs/>
          <w:sz w:val="24"/>
          <w:szCs w:val="24"/>
        </w:rPr>
        <w:t>Практические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Оздоровительная работа; организация режима двигательной активности, обеспечивающ</w:t>
      </w:r>
      <w:r w:rsidRPr="00D174F0">
        <w:rPr>
          <w:rFonts w:ascii="Times New Roman" w:hAnsi="Times New Roman"/>
          <w:sz w:val="24"/>
          <w:szCs w:val="24"/>
        </w:rPr>
        <w:t>е</w:t>
      </w:r>
      <w:r w:rsidRPr="00D174F0">
        <w:rPr>
          <w:rFonts w:ascii="Times New Roman" w:hAnsi="Times New Roman"/>
          <w:sz w:val="24"/>
          <w:szCs w:val="24"/>
        </w:rPr>
        <w:t>го нормальную жизнедеятельность детей; индивидуальная работа.</w:t>
      </w:r>
    </w:p>
    <w:p w:rsidR="00D174F0" w:rsidRPr="00D174F0" w:rsidRDefault="00D174F0" w:rsidP="00D174F0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bCs/>
          <w:sz w:val="24"/>
          <w:szCs w:val="24"/>
        </w:rPr>
        <w:t>Словесные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Беседы; чтение художественной литературы; заучивание стихотворений; консультации; рассказывание; инструкции;</w:t>
      </w:r>
    </w:p>
    <w:p w:rsidR="00D174F0" w:rsidRPr="00D174F0" w:rsidRDefault="00D174F0" w:rsidP="00D174F0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bCs/>
          <w:sz w:val="24"/>
          <w:szCs w:val="24"/>
        </w:rPr>
        <w:t>Наглядные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Демонстрация дорожек,  информационно-агитационные стенды; личный пример взро</w:t>
      </w:r>
      <w:r w:rsidRPr="00D174F0">
        <w:rPr>
          <w:rFonts w:ascii="Times New Roman" w:hAnsi="Times New Roman"/>
          <w:sz w:val="24"/>
          <w:szCs w:val="24"/>
        </w:rPr>
        <w:t>с</w:t>
      </w:r>
      <w:r w:rsidRPr="00D174F0">
        <w:rPr>
          <w:rFonts w:ascii="Times New Roman" w:hAnsi="Times New Roman"/>
          <w:sz w:val="24"/>
          <w:szCs w:val="24"/>
        </w:rPr>
        <w:t>лых.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lastRenderedPageBreak/>
        <w:t>План реализации проекта</w:t>
      </w:r>
      <w:r w:rsidRPr="00D174F0">
        <w:rPr>
          <w:rFonts w:ascii="Times New Roman" w:hAnsi="Times New Roman"/>
          <w:sz w:val="24"/>
          <w:szCs w:val="24"/>
        </w:rPr>
        <w:t>: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1 этап – подготовительный. На этом этапе создается информационная база для реализации проекта.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2 этап – основной. Реализация основных видов деятельности по направлен</w:t>
      </w:r>
      <w:r w:rsidRPr="00D174F0">
        <w:rPr>
          <w:rFonts w:ascii="Times New Roman" w:hAnsi="Times New Roman"/>
          <w:sz w:val="24"/>
          <w:szCs w:val="24"/>
        </w:rPr>
        <w:t>и</w:t>
      </w:r>
      <w:r w:rsidRPr="00D174F0">
        <w:rPr>
          <w:rFonts w:ascii="Times New Roman" w:hAnsi="Times New Roman"/>
          <w:sz w:val="24"/>
          <w:szCs w:val="24"/>
        </w:rPr>
        <w:t>ям проекта.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3 этап – заключительный. Итоговый, включающий в себя сбор и обработку прогнозиру</w:t>
      </w:r>
      <w:r w:rsidRPr="00D174F0">
        <w:rPr>
          <w:rFonts w:ascii="Times New Roman" w:hAnsi="Times New Roman"/>
          <w:sz w:val="24"/>
          <w:szCs w:val="24"/>
        </w:rPr>
        <w:t>е</w:t>
      </w:r>
      <w:r w:rsidRPr="00D174F0">
        <w:rPr>
          <w:rFonts w:ascii="Times New Roman" w:hAnsi="Times New Roman"/>
          <w:sz w:val="24"/>
          <w:szCs w:val="24"/>
        </w:rPr>
        <w:t>мых результатов, сравнение с полученными результатами.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t>Содержание деятельности</w:t>
      </w:r>
      <w:r w:rsidRPr="00D174F0">
        <w:rPr>
          <w:rFonts w:ascii="Times New Roman" w:hAnsi="Times New Roman"/>
          <w:sz w:val="24"/>
          <w:szCs w:val="24"/>
        </w:rPr>
        <w:t>: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 xml:space="preserve"> Решение задач по реализации проекта в данном направлении  подразумевает создание н</w:t>
      </w:r>
      <w:r w:rsidRPr="00D174F0">
        <w:rPr>
          <w:rFonts w:ascii="Times New Roman" w:hAnsi="Times New Roman"/>
          <w:sz w:val="24"/>
          <w:szCs w:val="24"/>
        </w:rPr>
        <w:t>е</w:t>
      </w:r>
      <w:r w:rsidRPr="00D174F0">
        <w:rPr>
          <w:rFonts w:ascii="Times New Roman" w:hAnsi="Times New Roman"/>
          <w:sz w:val="24"/>
          <w:szCs w:val="24"/>
        </w:rPr>
        <w:t xml:space="preserve">обходимых условий для успешной работы над этой проблемой. </w:t>
      </w:r>
      <w:proofErr w:type="gramStart"/>
      <w:r w:rsidRPr="00D174F0">
        <w:rPr>
          <w:rFonts w:ascii="Times New Roman" w:hAnsi="Times New Roman"/>
          <w:sz w:val="24"/>
          <w:szCs w:val="24"/>
        </w:rPr>
        <w:t>Это</w:t>
      </w:r>
      <w:proofErr w:type="gramEnd"/>
      <w:r w:rsidRPr="00D174F0">
        <w:rPr>
          <w:rFonts w:ascii="Times New Roman" w:hAnsi="Times New Roman"/>
          <w:sz w:val="24"/>
          <w:szCs w:val="24"/>
        </w:rPr>
        <w:t xml:space="preserve"> прежде всего грамо</w:t>
      </w:r>
      <w:r w:rsidRPr="00D174F0">
        <w:rPr>
          <w:rFonts w:ascii="Times New Roman" w:hAnsi="Times New Roman"/>
          <w:sz w:val="24"/>
          <w:szCs w:val="24"/>
        </w:rPr>
        <w:t>т</w:t>
      </w:r>
      <w:r w:rsidRPr="00D174F0">
        <w:rPr>
          <w:rFonts w:ascii="Times New Roman" w:hAnsi="Times New Roman"/>
          <w:sz w:val="24"/>
          <w:szCs w:val="24"/>
        </w:rPr>
        <w:t>ное наполнение уголка физкультурной  деятельн</w:t>
      </w:r>
      <w:r w:rsidRPr="00D174F0">
        <w:rPr>
          <w:rFonts w:ascii="Times New Roman" w:hAnsi="Times New Roman"/>
          <w:sz w:val="24"/>
          <w:szCs w:val="24"/>
        </w:rPr>
        <w:t>о</w:t>
      </w:r>
      <w:r w:rsidRPr="00D174F0">
        <w:rPr>
          <w:rFonts w:ascii="Times New Roman" w:hAnsi="Times New Roman"/>
          <w:sz w:val="24"/>
          <w:szCs w:val="24"/>
        </w:rPr>
        <w:t xml:space="preserve">сти. Предметно-развивающая среда в группе пополнилась нестандартным </w:t>
      </w:r>
      <w:proofErr w:type="spellStart"/>
      <w:r w:rsidRPr="00D174F0">
        <w:rPr>
          <w:rFonts w:ascii="Times New Roman" w:hAnsi="Times New Roman"/>
          <w:sz w:val="24"/>
          <w:szCs w:val="24"/>
        </w:rPr>
        <w:t>физоборудованием</w:t>
      </w:r>
      <w:proofErr w:type="spellEnd"/>
      <w:r w:rsidRPr="00D174F0">
        <w:rPr>
          <w:rFonts w:ascii="Times New Roman" w:hAnsi="Times New Roman"/>
          <w:sz w:val="24"/>
          <w:szCs w:val="24"/>
        </w:rPr>
        <w:t>, которое было сделано руками р</w:t>
      </w:r>
      <w:r w:rsidRPr="00D174F0">
        <w:rPr>
          <w:rFonts w:ascii="Times New Roman" w:hAnsi="Times New Roman"/>
          <w:sz w:val="24"/>
          <w:szCs w:val="24"/>
        </w:rPr>
        <w:t>о</w:t>
      </w:r>
      <w:r w:rsidRPr="00D174F0">
        <w:rPr>
          <w:rFonts w:ascii="Times New Roman" w:hAnsi="Times New Roman"/>
          <w:sz w:val="24"/>
          <w:szCs w:val="24"/>
        </w:rPr>
        <w:t>дителей.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Массажные дорожки имеют несколько видов рифленой поверхности, а, сл</w:t>
      </w:r>
      <w:r w:rsidRPr="00D174F0">
        <w:rPr>
          <w:rFonts w:ascii="Times New Roman" w:hAnsi="Times New Roman"/>
          <w:sz w:val="24"/>
          <w:szCs w:val="24"/>
        </w:rPr>
        <w:t>е</w:t>
      </w:r>
      <w:r w:rsidRPr="00D174F0">
        <w:rPr>
          <w:rFonts w:ascii="Times New Roman" w:hAnsi="Times New Roman"/>
          <w:sz w:val="24"/>
          <w:szCs w:val="24"/>
        </w:rPr>
        <w:t>довательно, отличаются степенью воздействия на стопы ребенка. Благодаря этому дорожки обеспеч</w:t>
      </w:r>
      <w:r w:rsidRPr="00D174F0">
        <w:rPr>
          <w:rFonts w:ascii="Times New Roman" w:hAnsi="Times New Roman"/>
          <w:sz w:val="24"/>
          <w:szCs w:val="24"/>
        </w:rPr>
        <w:t>и</w:t>
      </w:r>
      <w:r w:rsidRPr="00D174F0">
        <w:rPr>
          <w:rFonts w:ascii="Times New Roman" w:hAnsi="Times New Roman"/>
          <w:sz w:val="24"/>
          <w:szCs w:val="24"/>
        </w:rPr>
        <w:t>вают массаж стоп, способствуют укреплению гол</w:t>
      </w:r>
      <w:r w:rsidRPr="00D174F0">
        <w:rPr>
          <w:rFonts w:ascii="Times New Roman" w:hAnsi="Times New Roman"/>
          <w:sz w:val="24"/>
          <w:szCs w:val="24"/>
        </w:rPr>
        <w:t>е</w:t>
      </w:r>
      <w:r w:rsidRPr="00D174F0">
        <w:rPr>
          <w:rFonts w:ascii="Times New Roman" w:hAnsi="Times New Roman"/>
          <w:sz w:val="24"/>
          <w:szCs w:val="24"/>
        </w:rPr>
        <w:t>ностопного сустава и предотвращают появление и развитие плоскостопия у детей.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Первый этап работы представлял  собой знакомство детей с дорожками. Для этого нами было выбрано утреннее время. Детям было предложено рассмо</w:t>
      </w:r>
      <w:r w:rsidRPr="00D174F0">
        <w:rPr>
          <w:rFonts w:ascii="Times New Roman" w:hAnsi="Times New Roman"/>
          <w:sz w:val="24"/>
          <w:szCs w:val="24"/>
        </w:rPr>
        <w:t>т</w:t>
      </w:r>
      <w:r w:rsidRPr="00D174F0">
        <w:rPr>
          <w:rFonts w:ascii="Times New Roman" w:hAnsi="Times New Roman"/>
          <w:sz w:val="24"/>
          <w:szCs w:val="24"/>
        </w:rPr>
        <w:t>реть, потрогать дорожки, назвать знакомые цвета и формы. Далее воспитатель продемонстрировала несколько в</w:t>
      </w:r>
      <w:r w:rsidRPr="00D174F0">
        <w:rPr>
          <w:rFonts w:ascii="Times New Roman" w:hAnsi="Times New Roman"/>
          <w:sz w:val="24"/>
          <w:szCs w:val="24"/>
        </w:rPr>
        <w:t>и</w:t>
      </w:r>
      <w:r w:rsidRPr="00D174F0">
        <w:rPr>
          <w:rFonts w:ascii="Times New Roman" w:hAnsi="Times New Roman"/>
          <w:sz w:val="24"/>
          <w:szCs w:val="24"/>
        </w:rPr>
        <w:t>дов ходьбы по дорожкам и предлож</w:t>
      </w:r>
      <w:r w:rsidRPr="00D174F0">
        <w:rPr>
          <w:rFonts w:ascii="Times New Roman" w:hAnsi="Times New Roman"/>
          <w:sz w:val="24"/>
          <w:szCs w:val="24"/>
        </w:rPr>
        <w:t>и</w:t>
      </w:r>
      <w:r w:rsidRPr="00D174F0">
        <w:rPr>
          <w:rFonts w:ascii="Times New Roman" w:hAnsi="Times New Roman"/>
          <w:sz w:val="24"/>
          <w:szCs w:val="24"/>
        </w:rPr>
        <w:t>ла детям попробовать пройти вместе. В этот же день после тихого часа нами был проведен первый комплекс гимнастики на дорожках.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proofErr w:type="gramStart"/>
      <w:r w:rsidRPr="00D174F0">
        <w:rPr>
          <w:rFonts w:ascii="Times New Roman" w:hAnsi="Times New Roman"/>
          <w:sz w:val="24"/>
          <w:szCs w:val="24"/>
        </w:rPr>
        <w:t>В течение года  перед нами стоит задача познакомить детей с различными видами ходьбы на дорожках (ходьба  обычная, на носках, на пяточках, на внешней и внутренней стороне стопы,  ползание с опорой на руки и ст</w:t>
      </w:r>
      <w:r w:rsidRPr="00D174F0">
        <w:rPr>
          <w:rFonts w:ascii="Times New Roman" w:hAnsi="Times New Roman"/>
          <w:sz w:val="24"/>
          <w:szCs w:val="24"/>
        </w:rPr>
        <w:t>о</w:t>
      </w:r>
      <w:r w:rsidRPr="00D174F0">
        <w:rPr>
          <w:rFonts w:ascii="Times New Roman" w:hAnsi="Times New Roman"/>
          <w:sz w:val="24"/>
          <w:szCs w:val="24"/>
        </w:rPr>
        <w:t>пы,  прыжки, бег), а также знакомство с новым комплексом ежемесячно  и  речевой игрой – сопровождением (приложение 1), которая б</w:t>
      </w:r>
      <w:r w:rsidRPr="00D174F0">
        <w:rPr>
          <w:rFonts w:ascii="Times New Roman" w:hAnsi="Times New Roman"/>
          <w:sz w:val="24"/>
          <w:szCs w:val="24"/>
        </w:rPr>
        <w:t>у</w:t>
      </w:r>
      <w:r w:rsidRPr="00D174F0">
        <w:rPr>
          <w:rFonts w:ascii="Times New Roman" w:hAnsi="Times New Roman"/>
          <w:sz w:val="24"/>
          <w:szCs w:val="24"/>
        </w:rPr>
        <w:t>дет способств</w:t>
      </w:r>
      <w:r w:rsidRPr="00D174F0">
        <w:rPr>
          <w:rFonts w:ascii="Times New Roman" w:hAnsi="Times New Roman"/>
          <w:sz w:val="24"/>
          <w:szCs w:val="24"/>
        </w:rPr>
        <w:t>о</w:t>
      </w:r>
      <w:r w:rsidRPr="00D174F0">
        <w:rPr>
          <w:rFonts w:ascii="Times New Roman" w:hAnsi="Times New Roman"/>
          <w:sz w:val="24"/>
          <w:szCs w:val="24"/>
        </w:rPr>
        <w:t>вать повышению интереса детей к двигательной активности.</w:t>
      </w:r>
      <w:proofErr w:type="gramEnd"/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В ходе работы мы  будем использовать массажные дорожки на занятиях по физической культуре и при  выполнении  гимнастики после сна, а также д</w:t>
      </w:r>
      <w:r w:rsidRPr="00D174F0">
        <w:rPr>
          <w:rFonts w:ascii="Times New Roman" w:hAnsi="Times New Roman"/>
          <w:sz w:val="24"/>
          <w:szCs w:val="24"/>
        </w:rPr>
        <w:t>е</w:t>
      </w:r>
      <w:r w:rsidRPr="00D174F0">
        <w:rPr>
          <w:rFonts w:ascii="Times New Roman" w:hAnsi="Times New Roman"/>
          <w:sz w:val="24"/>
          <w:szCs w:val="24"/>
        </w:rPr>
        <w:t>тям будет предоставлена возможность использовать их в самостоятельной деятельности.</w:t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t>План-график реализации проекта</w:t>
      </w:r>
      <w:r w:rsidRPr="00D174F0">
        <w:rPr>
          <w:rFonts w:ascii="Times New Roman" w:hAnsi="Times New Roman"/>
          <w:sz w:val="24"/>
          <w:szCs w:val="24"/>
        </w:rPr>
        <w:t>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5103"/>
        <w:gridCol w:w="2375"/>
      </w:tblGrid>
      <w:tr w:rsidR="00D174F0" w:rsidRPr="00D174F0" w:rsidTr="00E764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Этапы реализ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а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Период выполн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е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</w:tr>
      <w:tr w:rsidR="00D174F0" w:rsidRPr="00D174F0" w:rsidTr="00E764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Подготовител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ь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 xml:space="preserve">ный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 xml:space="preserve"> -изучение условий реализации проекта;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 xml:space="preserve">-привлечение родителей к участию в проекте </w:t>
            </w:r>
            <w:r>
              <w:rPr>
                <w:rFonts w:ascii="Times New Roman" w:hAnsi="Times New Roman"/>
                <w:sz w:val="24"/>
                <w:szCs w:val="24"/>
              </w:rPr>
              <w:t>(приложение 1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-определение цели и задач;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-анкетирование родителей;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арт 2023</w:t>
            </w:r>
          </w:p>
        </w:tc>
      </w:tr>
      <w:tr w:rsidR="00D174F0" w:rsidRPr="00D174F0" w:rsidTr="00E764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 xml:space="preserve">Основной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F0" w:rsidRPr="00D174F0" w:rsidRDefault="00D174F0" w:rsidP="00E7648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74F0">
              <w:rPr>
                <w:rFonts w:ascii="Times New Roman" w:hAnsi="Times New Roman"/>
                <w:b/>
                <w:sz w:val="24"/>
                <w:szCs w:val="24"/>
              </w:rPr>
              <w:t>Работа с родителями: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Индивидуальные беседы о физических умен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и</w:t>
            </w:r>
            <w:r w:rsidRPr="00D174F0">
              <w:rPr>
                <w:rFonts w:ascii="Times New Roman" w:hAnsi="Times New Roman"/>
                <w:sz w:val="24"/>
                <w:szCs w:val="24"/>
              </w:rPr>
              <w:lastRenderedPageBreak/>
              <w:t>ях и навыках каждого ребенка, о значимости совместной двигательной деятельности с дет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ь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ми и т. д.;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Наглядность в виде информационных файлов « О профилактике плоскост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о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пия».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Работа с детьми: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1. Ежедневная профилактика: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Гимнастика после сна - ходьба по д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о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рожкам здоровья.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2.Использование дорожек в ходе пров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е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дения физкультурных занятий (прил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жение 2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прель 2023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ай 2023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2023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</w:t>
            </w:r>
            <w:r>
              <w:rPr>
                <w:rFonts w:ascii="Times New Roman" w:hAnsi="Times New Roman"/>
                <w:sz w:val="24"/>
                <w:szCs w:val="24"/>
              </w:rPr>
              <w:t>август 2023</w:t>
            </w:r>
          </w:p>
        </w:tc>
      </w:tr>
      <w:tr w:rsidR="00D174F0" w:rsidRPr="00D174F0" w:rsidTr="00E7648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lastRenderedPageBreak/>
              <w:t>Заключител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ь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 xml:space="preserve">ный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Анализ проделанной работы: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 w:rsidRPr="00D174F0">
              <w:rPr>
                <w:rFonts w:ascii="Times New Roman" w:hAnsi="Times New Roman"/>
                <w:sz w:val="24"/>
                <w:szCs w:val="24"/>
              </w:rPr>
              <w:t>Совместно с родителями выявить положител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ь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ные результаты проделанной работы, проан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а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лизировать недостатки.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74F0">
              <w:rPr>
                <w:rFonts w:ascii="Times New Roman" w:hAnsi="Times New Roman"/>
                <w:sz w:val="24"/>
                <w:szCs w:val="24"/>
              </w:rPr>
              <w:t>Видеопрезентация</w:t>
            </w:r>
            <w:proofErr w:type="spellEnd"/>
            <w:r w:rsidRPr="00D174F0">
              <w:rPr>
                <w:rFonts w:ascii="Times New Roman" w:hAnsi="Times New Roman"/>
                <w:sz w:val="24"/>
                <w:szCs w:val="24"/>
              </w:rPr>
              <w:t xml:space="preserve"> на родительском с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>о</w:t>
            </w:r>
            <w:r w:rsidRPr="00D174F0">
              <w:rPr>
                <w:rFonts w:ascii="Times New Roman" w:hAnsi="Times New Roman"/>
                <w:sz w:val="24"/>
                <w:szCs w:val="24"/>
              </w:rPr>
              <w:t xml:space="preserve">брании  «Быть здоровым – </w:t>
            </w:r>
            <w:proofErr w:type="gramStart"/>
            <w:r w:rsidRPr="00D174F0">
              <w:rPr>
                <w:rFonts w:ascii="Times New Roman" w:hAnsi="Times New Roman"/>
                <w:sz w:val="24"/>
                <w:szCs w:val="24"/>
              </w:rPr>
              <w:t>здорово</w:t>
            </w:r>
            <w:proofErr w:type="gramEnd"/>
            <w:r w:rsidRPr="00D174F0">
              <w:rPr>
                <w:rFonts w:ascii="Times New Roman" w:hAnsi="Times New Roman"/>
                <w:sz w:val="24"/>
                <w:szCs w:val="24"/>
              </w:rPr>
              <w:t>!»</w:t>
            </w:r>
          </w:p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F0" w:rsidRPr="00D174F0" w:rsidRDefault="00D174F0" w:rsidP="00E764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2023</w:t>
            </w:r>
          </w:p>
        </w:tc>
      </w:tr>
    </w:tbl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tabs>
          <w:tab w:val="left" w:pos="1239"/>
        </w:tabs>
        <w:jc w:val="both"/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t>Прогнозируемые  результаты</w:t>
      </w:r>
      <w:r w:rsidRPr="00D174F0">
        <w:rPr>
          <w:rFonts w:ascii="Times New Roman" w:hAnsi="Times New Roman"/>
          <w:sz w:val="24"/>
          <w:szCs w:val="24"/>
        </w:rPr>
        <w:t>:</w:t>
      </w:r>
    </w:p>
    <w:p w:rsidR="00D174F0" w:rsidRPr="00D174F0" w:rsidRDefault="00D174F0" w:rsidP="00D174F0">
      <w:pPr>
        <w:tabs>
          <w:tab w:val="left" w:pos="1239"/>
        </w:tabs>
        <w:jc w:val="both"/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t xml:space="preserve">- </w:t>
      </w:r>
      <w:r w:rsidRPr="00D174F0">
        <w:rPr>
          <w:rFonts w:ascii="Times New Roman" w:hAnsi="Times New Roman"/>
          <w:sz w:val="24"/>
          <w:szCs w:val="24"/>
        </w:rPr>
        <w:t>дети научатся пользоваться дорожками  для сохранения и укрепления зд</w:t>
      </w:r>
      <w:r w:rsidRPr="00D174F0">
        <w:rPr>
          <w:rFonts w:ascii="Times New Roman" w:hAnsi="Times New Roman"/>
          <w:sz w:val="24"/>
          <w:szCs w:val="24"/>
        </w:rPr>
        <w:t>о</w:t>
      </w:r>
      <w:r w:rsidRPr="00D174F0">
        <w:rPr>
          <w:rFonts w:ascii="Times New Roman" w:hAnsi="Times New Roman"/>
          <w:sz w:val="24"/>
          <w:szCs w:val="24"/>
        </w:rPr>
        <w:t xml:space="preserve">ровья; </w:t>
      </w:r>
    </w:p>
    <w:p w:rsidR="00D174F0" w:rsidRPr="00D174F0" w:rsidRDefault="00D174F0" w:rsidP="00D174F0">
      <w:pPr>
        <w:tabs>
          <w:tab w:val="left" w:pos="1239"/>
        </w:tabs>
        <w:jc w:val="both"/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-  у детей сформируются первоначальные простейшие представления о здоровом образе жизни;</w:t>
      </w:r>
    </w:p>
    <w:p w:rsidR="00D174F0" w:rsidRPr="00D174F0" w:rsidRDefault="00D174F0" w:rsidP="00D174F0">
      <w:pPr>
        <w:tabs>
          <w:tab w:val="left" w:pos="1239"/>
        </w:tabs>
        <w:jc w:val="both"/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- повысится эмоциональное благополучие детей,  чаще будут проявляться эмоции радости и ощущения общего спокойствия;</w:t>
      </w:r>
    </w:p>
    <w:p w:rsidR="00D174F0" w:rsidRPr="00D174F0" w:rsidRDefault="00D174F0" w:rsidP="00D174F0">
      <w:pPr>
        <w:tabs>
          <w:tab w:val="left" w:pos="1239"/>
        </w:tabs>
        <w:jc w:val="both"/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- расширятся двигательные возможности ребёнка,  разовьется координация движений и равновесие  за счёт освоения новых движений и упражнений </w:t>
      </w:r>
      <w:proofErr w:type="spellStart"/>
      <w:r w:rsidRPr="00D174F0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D174F0">
        <w:rPr>
          <w:rFonts w:ascii="Times New Roman" w:hAnsi="Times New Roman"/>
          <w:sz w:val="24"/>
          <w:szCs w:val="24"/>
        </w:rPr>
        <w:t xml:space="preserve"> те</w:t>
      </w:r>
      <w:r w:rsidRPr="00D174F0">
        <w:rPr>
          <w:rFonts w:ascii="Times New Roman" w:hAnsi="Times New Roman"/>
          <w:sz w:val="24"/>
          <w:szCs w:val="24"/>
        </w:rPr>
        <w:t>х</w:t>
      </w:r>
      <w:r w:rsidRPr="00D174F0">
        <w:rPr>
          <w:rFonts w:ascii="Times New Roman" w:hAnsi="Times New Roman"/>
          <w:sz w:val="24"/>
          <w:szCs w:val="24"/>
        </w:rPr>
        <w:t>нологий;</w:t>
      </w:r>
    </w:p>
    <w:p w:rsidR="00D174F0" w:rsidRPr="00D174F0" w:rsidRDefault="00D174F0" w:rsidP="00D174F0">
      <w:pPr>
        <w:tabs>
          <w:tab w:val="left" w:pos="1239"/>
        </w:tabs>
        <w:jc w:val="both"/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- разовьется  познавательный интерес;</w:t>
      </w:r>
    </w:p>
    <w:p w:rsidR="00D174F0" w:rsidRPr="00D174F0" w:rsidRDefault="00D174F0" w:rsidP="00D174F0">
      <w:pPr>
        <w:tabs>
          <w:tab w:val="left" w:pos="1239"/>
        </w:tabs>
        <w:jc w:val="both"/>
        <w:rPr>
          <w:rFonts w:ascii="Times New Roman" w:hAnsi="Times New Roman"/>
          <w:sz w:val="24"/>
          <w:szCs w:val="24"/>
        </w:rPr>
      </w:pPr>
      <w:r w:rsidRPr="00D174F0">
        <w:rPr>
          <w:rFonts w:ascii="Times New Roman" w:hAnsi="Times New Roman"/>
          <w:sz w:val="24"/>
          <w:szCs w:val="24"/>
        </w:rPr>
        <w:t>-  активизируется речь, расширится словарный запас, разовьется внимание и память.</w:t>
      </w:r>
    </w:p>
    <w:p w:rsidR="00D174F0" w:rsidRDefault="00D174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174F0" w:rsidRPr="00D174F0" w:rsidRDefault="00D174F0" w:rsidP="00D174F0">
      <w:pPr>
        <w:rPr>
          <w:rFonts w:ascii="Times New Roman" w:hAnsi="Times New Roman"/>
          <w:b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Pr="00D174F0">
        <w:rPr>
          <w:rFonts w:ascii="Times New Roman" w:hAnsi="Times New Roman"/>
          <w:b/>
          <w:sz w:val="24"/>
          <w:szCs w:val="24"/>
        </w:rPr>
        <w:t xml:space="preserve"> 1</w:t>
      </w:r>
      <w:bookmarkStart w:id="0" w:name="_GoBack"/>
      <w:bookmarkEnd w:id="0"/>
    </w:p>
    <w:p w:rsidR="00D174F0" w:rsidRPr="00276B21" w:rsidRDefault="00D174F0" w:rsidP="00D174F0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E8BB547" wp14:editId="70B61EC9">
            <wp:extent cx="2867025" cy="3810000"/>
            <wp:effectExtent l="0" t="0" r="9525" b="0"/>
            <wp:docPr id="1" name="Рисунок 1" descr="C:\Users\User\Desktop\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3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5C7F57D" wp14:editId="3321889D">
            <wp:extent cx="2724150" cy="3810000"/>
            <wp:effectExtent l="0" t="0" r="0" b="0"/>
            <wp:docPr id="2" name="Рисунок 2" descr="C:\Users\User\Desktop\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3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B2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2882BE76" wp14:editId="3AD17D06">
            <wp:extent cx="3038475" cy="3905250"/>
            <wp:effectExtent l="0" t="0" r="9525" b="0"/>
            <wp:docPr id="3" name="Рисунок 3" descr="C:\Users\User\Desktop\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3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B2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1B625F3" wp14:editId="13DA9BCB">
            <wp:extent cx="2552700" cy="3895725"/>
            <wp:effectExtent l="0" t="0" r="0" b="9525"/>
            <wp:docPr id="4" name="Рисунок 4" descr="C:\Users\User\Desktop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33" cy="38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F0" w:rsidRDefault="00D174F0" w:rsidP="00D174F0">
      <w:pPr>
        <w:rPr>
          <w:rFonts w:ascii="Times New Roman" w:hAnsi="Times New Roman"/>
          <w:b/>
          <w:sz w:val="28"/>
          <w:szCs w:val="28"/>
        </w:rPr>
      </w:pPr>
    </w:p>
    <w:p w:rsidR="00D174F0" w:rsidRPr="00D174F0" w:rsidRDefault="00D174F0" w:rsidP="00D174F0">
      <w:pPr>
        <w:rPr>
          <w:rFonts w:ascii="Times New Roman" w:hAnsi="Times New Roman"/>
          <w:b/>
          <w:sz w:val="24"/>
          <w:szCs w:val="24"/>
        </w:rPr>
      </w:pPr>
      <w:r w:rsidRPr="00D174F0">
        <w:rPr>
          <w:rFonts w:ascii="Times New Roman" w:hAnsi="Times New Roman"/>
          <w:b/>
          <w:sz w:val="24"/>
          <w:szCs w:val="24"/>
        </w:rPr>
        <w:t>Приложение 2</w:t>
      </w:r>
      <w:r w:rsidRPr="00D174F0">
        <w:rPr>
          <w:rFonts w:ascii="Times New Roman" w:hAnsi="Times New Roman"/>
          <w:b/>
          <w:sz w:val="24"/>
          <w:szCs w:val="24"/>
        </w:rPr>
        <w:br w:type="page"/>
      </w:r>
    </w:p>
    <w:p w:rsidR="00D174F0" w:rsidRDefault="00D174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78E4610" wp14:editId="78228F27">
            <wp:extent cx="5934075" cy="4057650"/>
            <wp:effectExtent l="0" t="0" r="9525" b="0"/>
            <wp:docPr id="5" name="Рисунок 5" descr="C:\Users\User\Desktop\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35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</w:p>
    <w:p w:rsidR="00D174F0" w:rsidRPr="00D174F0" w:rsidRDefault="00D174F0" w:rsidP="00D174F0">
      <w:pPr>
        <w:rPr>
          <w:rFonts w:ascii="Times New Roman" w:hAnsi="Times New Roman"/>
          <w:sz w:val="24"/>
          <w:szCs w:val="24"/>
        </w:rPr>
      </w:pPr>
    </w:p>
    <w:p w:rsidR="00D174F0" w:rsidRDefault="00D174F0" w:rsidP="00D174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E56067F" wp14:editId="1543DEE7">
            <wp:extent cx="5934075" cy="4095750"/>
            <wp:effectExtent l="0" t="0" r="9525" b="0"/>
            <wp:docPr id="6" name="Рисунок 6" descr="C:\Users\User\Desktop\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3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98" w:rsidRPr="00D174F0" w:rsidRDefault="00D174F0" w:rsidP="00D174F0">
      <w:pPr>
        <w:tabs>
          <w:tab w:val="left" w:pos="214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</w:p>
    <w:sectPr w:rsidR="00571598" w:rsidRPr="00D17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D07E9"/>
    <w:multiLevelType w:val="hybridMultilevel"/>
    <w:tmpl w:val="66ECC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82097"/>
    <w:multiLevelType w:val="multilevel"/>
    <w:tmpl w:val="0E2273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246D58"/>
    <w:multiLevelType w:val="multilevel"/>
    <w:tmpl w:val="424E1C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093F70"/>
    <w:multiLevelType w:val="multilevel"/>
    <w:tmpl w:val="F7B8D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4F0"/>
    <w:rsid w:val="00571598"/>
    <w:rsid w:val="00D1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4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4F0"/>
    <w:pPr>
      <w:ind w:left="720"/>
      <w:contextualSpacing/>
    </w:pPr>
  </w:style>
  <w:style w:type="table" w:styleId="a4">
    <w:name w:val="Table Grid"/>
    <w:basedOn w:val="a1"/>
    <w:uiPriority w:val="59"/>
    <w:rsid w:val="00D174F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4F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4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4F0"/>
    <w:pPr>
      <w:ind w:left="720"/>
      <w:contextualSpacing/>
    </w:pPr>
  </w:style>
  <w:style w:type="table" w:styleId="a4">
    <w:name w:val="Table Grid"/>
    <w:basedOn w:val="a1"/>
    <w:uiPriority w:val="59"/>
    <w:rsid w:val="00D174F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4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1178</Words>
  <Characters>6720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2023-11-19T05:39:00Z</dcterms:created>
  <dcterms:modified xsi:type="dcterms:W3CDTF">2023-11-19T05:47:00Z</dcterms:modified>
</cp:coreProperties>
</file>