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F6" w:rsidRPr="00CF3DAD" w:rsidRDefault="00B545F6" w:rsidP="00E023AE">
      <w:pPr>
        <w:pStyle w:val="c3"/>
        <w:shd w:val="clear" w:color="auto" w:fill="FFFFFF"/>
        <w:spacing w:before="0" w:beforeAutospacing="0" w:after="0" w:afterAutospacing="0"/>
        <w:jc w:val="center"/>
        <w:rPr>
          <w:rFonts w:ascii="Calibri" w:hAnsi="Calibri" w:cs="Calibri"/>
          <w:color w:val="000000"/>
          <w:sz w:val="22"/>
          <w:szCs w:val="22"/>
        </w:rPr>
      </w:pPr>
      <w:r w:rsidRPr="00E023AE">
        <w:rPr>
          <w:rStyle w:val="c1"/>
          <w:b/>
          <w:bCs/>
          <w:i/>
          <w:iCs/>
          <w:color w:val="000000"/>
          <w:sz w:val="28"/>
          <w:szCs w:val="28"/>
          <w:u w:val="single"/>
        </w:rPr>
        <w:t xml:space="preserve">Уртанчылар төркемендә </w:t>
      </w:r>
      <w:r>
        <w:rPr>
          <w:rStyle w:val="c1"/>
          <w:b/>
          <w:bCs/>
          <w:i/>
          <w:iCs/>
          <w:color w:val="000000"/>
          <w:sz w:val="28"/>
          <w:szCs w:val="28"/>
          <w:u w:val="single"/>
        </w:rPr>
        <w:t>“Татар халкының милли киемнәре</w:t>
      </w:r>
      <w:r w:rsidR="00CF3DAD">
        <w:rPr>
          <w:rStyle w:val="c1"/>
          <w:b/>
          <w:bCs/>
          <w:i/>
          <w:iCs/>
          <w:color w:val="000000"/>
          <w:sz w:val="28"/>
          <w:szCs w:val="28"/>
          <w:u w:val="single"/>
          <w:lang w:val="tt-RU"/>
        </w:rPr>
        <w:t>” темасына ачык шөгыл</w:t>
      </w:r>
      <w:r w:rsidR="00CF3DAD">
        <w:rPr>
          <w:rStyle w:val="c1"/>
          <w:b/>
          <w:bCs/>
          <w:i/>
          <w:iCs/>
          <w:color w:val="000000"/>
          <w:sz w:val="28"/>
          <w:szCs w:val="28"/>
          <w:u w:val="single"/>
        </w:rPr>
        <w:t>ь конспекты.</w:t>
      </w:r>
    </w:p>
    <w:p w:rsidR="00E023AE" w:rsidRDefault="00E023AE" w:rsidP="00B545F6">
      <w:pPr>
        <w:pStyle w:val="c3"/>
        <w:shd w:val="clear" w:color="auto" w:fill="FFFFFF"/>
        <w:spacing w:before="0" w:beforeAutospacing="0" w:after="0" w:afterAutospacing="0"/>
        <w:jc w:val="both"/>
        <w:rPr>
          <w:rStyle w:val="c2"/>
          <w:color w:val="000000"/>
          <w:sz w:val="28"/>
          <w:szCs w:val="28"/>
          <w:u w:val="single"/>
          <w:lang w:val="tt-RU"/>
        </w:rPr>
      </w:pPr>
    </w:p>
    <w:p w:rsidR="00B545F6" w:rsidRPr="00E023AE"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E023AE">
        <w:rPr>
          <w:rStyle w:val="c2"/>
          <w:color w:val="000000"/>
          <w:sz w:val="28"/>
          <w:szCs w:val="28"/>
          <w:u w:val="single"/>
          <w:lang w:val="tt-RU"/>
        </w:rPr>
        <w:t>Максат:</w:t>
      </w:r>
      <w:r w:rsidRPr="00E023AE">
        <w:rPr>
          <w:rStyle w:val="c2"/>
          <w:color w:val="000000"/>
          <w:sz w:val="28"/>
          <w:szCs w:val="28"/>
          <w:lang w:val="tt-RU"/>
        </w:rPr>
        <w:t> балаларның тасвирлап сөйләү күнекмәләрен үстерү, милли киемнәрнең исемнәрен, бизәлешләрен сөйләмдә дөрес әйтүне активлаштыру; милли сәнгатькә  мәхәббәт һәм ихтирам тәрбияләү.</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4D041A">
        <w:rPr>
          <w:rStyle w:val="c2"/>
          <w:color w:val="000000"/>
          <w:sz w:val="28"/>
          <w:szCs w:val="28"/>
          <w:u w:val="single"/>
          <w:lang w:val="tt-RU"/>
        </w:rPr>
        <w:t>Материал:</w:t>
      </w:r>
      <w:r w:rsidRPr="004D041A">
        <w:rPr>
          <w:rStyle w:val="c2"/>
          <w:color w:val="000000"/>
          <w:sz w:val="28"/>
          <w:szCs w:val="28"/>
          <w:lang w:val="tt-RU"/>
        </w:rPr>
        <w:t xml:space="preserve"> милли киемнәр, сынлы сәнгать музее күренешләре(открыткалар, рәсемнәр һ.б.), </w:t>
      </w:r>
      <w:r w:rsidR="004D041A">
        <w:rPr>
          <w:rStyle w:val="c2"/>
          <w:color w:val="000000"/>
          <w:sz w:val="28"/>
          <w:szCs w:val="28"/>
          <w:lang w:val="tt-RU"/>
        </w:rPr>
        <w:t>татар халык бизәкләре белән ясалган фитрдан тегелгән калфак һәм түбәтәй</w:t>
      </w:r>
      <w:r w:rsidRPr="004D041A">
        <w:rPr>
          <w:rStyle w:val="c2"/>
          <w:color w:val="000000"/>
          <w:sz w:val="28"/>
          <w:szCs w:val="28"/>
          <w:lang w:val="tt-RU"/>
        </w:rPr>
        <w:t xml:space="preserve">. </w:t>
      </w:r>
      <w:r w:rsidRPr="00CB6418">
        <w:rPr>
          <w:rStyle w:val="c2"/>
          <w:color w:val="000000"/>
          <w:sz w:val="28"/>
          <w:szCs w:val="28"/>
          <w:lang w:val="tt-RU"/>
        </w:rPr>
        <w:t>ИКТ куллану татар халкының милли киемнәрен слайдларда күрсәтеп бару.</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                                </w:t>
      </w:r>
      <w:r w:rsidRPr="00CB6418">
        <w:rPr>
          <w:rStyle w:val="c2"/>
          <w:color w:val="000000"/>
          <w:sz w:val="28"/>
          <w:szCs w:val="28"/>
          <w:u w:val="single"/>
          <w:lang w:val="tt-RU"/>
        </w:rPr>
        <w:t>Шөгыль барышы</w:t>
      </w:r>
    </w:p>
    <w:p w:rsidR="00B545F6" w:rsidRPr="00375EE6"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 xml:space="preserve">-Исәнмесез, балалар. Әйдәгез кунакларыбыз белән исәнләшик, хәерле иртә дип әйтик. </w:t>
      </w:r>
      <w:r w:rsidRPr="00375EE6">
        <w:rPr>
          <w:rStyle w:val="c2"/>
          <w:color w:val="000000"/>
          <w:sz w:val="28"/>
          <w:szCs w:val="28"/>
          <w:lang w:val="tt-RU"/>
        </w:rPr>
        <w:t>(балалар исәнләшәләр).</w:t>
      </w:r>
    </w:p>
    <w:p w:rsidR="00B545F6" w:rsidRPr="00375EE6"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375EE6">
        <w:rPr>
          <w:rStyle w:val="c2"/>
          <w:color w:val="000000"/>
          <w:sz w:val="28"/>
          <w:szCs w:val="28"/>
          <w:lang w:val="tt-RU"/>
        </w:rPr>
        <w:t>-Балалар, бүген безгә кунакка Алс</w:t>
      </w:r>
      <w:r w:rsidR="000917C6" w:rsidRPr="00375EE6">
        <w:rPr>
          <w:rStyle w:val="c2"/>
          <w:color w:val="000000"/>
          <w:sz w:val="28"/>
          <w:szCs w:val="28"/>
          <w:lang w:val="tt-RU"/>
        </w:rPr>
        <w:t>у курчак килде. Әйдәгез әле аны</w:t>
      </w:r>
      <w:r w:rsidR="000917C6">
        <w:rPr>
          <w:rStyle w:val="c2"/>
          <w:color w:val="000000"/>
          <w:sz w:val="28"/>
          <w:szCs w:val="28"/>
          <w:lang w:val="tt-RU"/>
        </w:rPr>
        <w:t>ң</w:t>
      </w:r>
      <w:r w:rsidRPr="00375EE6">
        <w:rPr>
          <w:rStyle w:val="c2"/>
          <w:color w:val="000000"/>
          <w:sz w:val="28"/>
          <w:szCs w:val="28"/>
          <w:lang w:val="tt-RU"/>
        </w:rPr>
        <w:t xml:space="preserve"> белән дә исәнләшик.</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-Балалар, карагыз әле, Алсу ничек матур итеп киенгән. Аның өстендәге киемнәр барысыда татар халык бизәкләре белән бизәлгән. Матурмы бизәкләре? Әйдәгез, без сезнең белән бүген татар милли киемнәре белән якынрак танышыйк.</w:t>
      </w:r>
    </w:p>
    <w:p w:rsidR="00737466" w:rsidRDefault="00B545F6" w:rsidP="00B545F6">
      <w:pPr>
        <w:pStyle w:val="c3"/>
        <w:shd w:val="clear" w:color="auto" w:fill="FFFFFF"/>
        <w:spacing w:before="0" w:beforeAutospacing="0" w:after="0" w:afterAutospacing="0"/>
        <w:jc w:val="both"/>
        <w:rPr>
          <w:rStyle w:val="c2"/>
          <w:color w:val="000000"/>
          <w:sz w:val="28"/>
          <w:szCs w:val="28"/>
        </w:rPr>
        <w:sectPr w:rsidR="00737466" w:rsidSect="00003CA6">
          <w:pgSz w:w="11906" w:h="16838"/>
          <w:pgMar w:top="1134" w:right="850" w:bottom="1134" w:left="1701" w:header="708" w:footer="708" w:gutter="0"/>
          <w:cols w:space="708"/>
          <w:docGrid w:linePitch="360"/>
        </w:sectPr>
      </w:pPr>
      <w:r>
        <w:rPr>
          <w:rStyle w:val="c2"/>
          <w:color w:val="000000"/>
          <w:sz w:val="28"/>
          <w:szCs w:val="28"/>
        </w:rPr>
        <w:t>“Безнең әби-бабаларыбыз һәрвакыт матурлыкка омтылган. Бу аларның кием салымнарыннан күренеп тора. Игътибар белән карагыз әле.</w:t>
      </w:r>
    </w:p>
    <w:p w:rsidR="00737466" w:rsidRDefault="00737466" w:rsidP="00B545F6">
      <w:pPr>
        <w:pStyle w:val="c3"/>
        <w:shd w:val="clear" w:color="auto" w:fill="FFFFFF"/>
        <w:spacing w:before="0" w:beforeAutospacing="0" w:after="0" w:afterAutospacing="0"/>
        <w:jc w:val="both"/>
        <w:rPr>
          <w:rStyle w:val="c1"/>
          <w:b/>
          <w:bCs/>
          <w:color w:val="000000"/>
          <w:sz w:val="28"/>
          <w:szCs w:val="28"/>
        </w:rPr>
      </w:pPr>
      <w:r>
        <w:rPr>
          <w:rFonts w:ascii="Calibri" w:hAnsi="Calibri" w:cs="Calibri"/>
          <w:noProof/>
          <w:color w:val="000000"/>
          <w:sz w:val="22"/>
          <w:szCs w:val="22"/>
        </w:rPr>
        <w:lastRenderedPageBreak/>
        <w:drawing>
          <wp:inline distT="0" distB="0" distL="0" distR="0">
            <wp:extent cx="2743200" cy="1895475"/>
            <wp:effectExtent l="19050" t="0" r="0" b="0"/>
            <wp:docPr id="1" name="Рисунок 0" desc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jpg"/>
                    <pic:cNvPicPr/>
                  </pic:nvPicPr>
                  <pic:blipFill>
                    <a:blip r:embed="rId7" cstate="print"/>
                    <a:stretch>
                      <a:fillRect/>
                    </a:stretch>
                  </pic:blipFill>
                  <pic:spPr>
                    <a:xfrm>
                      <a:off x="0" y="0"/>
                      <a:ext cx="2743200" cy="1895475"/>
                    </a:xfrm>
                    <a:prstGeom prst="rect">
                      <a:avLst/>
                    </a:prstGeom>
                  </pic:spPr>
                </pic:pic>
              </a:graphicData>
            </a:graphic>
          </wp:inline>
        </w:drawing>
      </w:r>
    </w:p>
    <w:p w:rsidR="00737466" w:rsidRDefault="00737466" w:rsidP="00B545F6">
      <w:pPr>
        <w:pStyle w:val="c3"/>
        <w:shd w:val="clear" w:color="auto" w:fill="FFFFFF"/>
        <w:spacing w:before="0" w:beforeAutospacing="0" w:after="0" w:afterAutospacing="0"/>
        <w:jc w:val="both"/>
        <w:rPr>
          <w:rStyle w:val="c1"/>
          <w:b/>
          <w:bCs/>
          <w:color w:val="000000"/>
          <w:sz w:val="28"/>
          <w:szCs w:val="28"/>
        </w:rPr>
      </w:pPr>
    </w:p>
    <w:p w:rsidR="00737466" w:rsidRPr="00CB6418" w:rsidRDefault="00737466" w:rsidP="00B545F6">
      <w:pPr>
        <w:pStyle w:val="c3"/>
        <w:shd w:val="clear" w:color="auto" w:fill="FFFFFF"/>
        <w:spacing w:before="0" w:beforeAutospacing="0" w:after="0" w:afterAutospacing="0"/>
        <w:jc w:val="both"/>
        <w:rPr>
          <w:rStyle w:val="c2"/>
          <w:rFonts w:ascii="Calibri" w:hAnsi="Calibri" w:cs="Calibri"/>
          <w:color w:val="000000"/>
          <w:sz w:val="22"/>
          <w:szCs w:val="22"/>
          <w:lang w:val="tt-RU"/>
        </w:rPr>
        <w:sectPr w:rsidR="00737466" w:rsidRPr="00CB6418" w:rsidSect="00737466">
          <w:type w:val="continuous"/>
          <w:pgSz w:w="11906" w:h="16838"/>
          <w:pgMar w:top="1134" w:right="850" w:bottom="1134" w:left="1701" w:header="708" w:footer="708" w:gutter="0"/>
          <w:cols w:num="2" w:space="708"/>
          <w:docGrid w:linePitch="360"/>
        </w:sectPr>
      </w:pPr>
      <w:r>
        <w:rPr>
          <w:rStyle w:val="c2"/>
          <w:color w:val="000000"/>
          <w:sz w:val="28"/>
          <w:szCs w:val="28"/>
        </w:rPr>
        <w:lastRenderedPageBreak/>
        <w:t>- Менә бу </w:t>
      </w:r>
      <w:r>
        <w:rPr>
          <w:rStyle w:val="c1"/>
          <w:b/>
          <w:bCs/>
          <w:color w:val="000000"/>
          <w:sz w:val="28"/>
          <w:szCs w:val="28"/>
        </w:rPr>
        <w:t>татар хатын-кызлары кия торган чигүле озын күлмәк</w:t>
      </w:r>
      <w:r w:rsidR="004D041A">
        <w:rPr>
          <w:rStyle w:val="c2"/>
          <w:color w:val="000000"/>
          <w:sz w:val="28"/>
          <w:szCs w:val="28"/>
        </w:rPr>
        <w:t>.</w:t>
      </w:r>
      <w:r w:rsidR="004D041A">
        <w:rPr>
          <w:rStyle w:val="c2"/>
          <w:color w:val="000000"/>
          <w:sz w:val="28"/>
          <w:szCs w:val="28"/>
          <w:lang w:val="tt-RU"/>
        </w:rPr>
        <w:t xml:space="preserve"> Ә монсы ирләр күлмәге. </w:t>
      </w:r>
      <w:r w:rsidR="004D041A" w:rsidRPr="004D041A">
        <w:rPr>
          <w:rStyle w:val="c2"/>
          <w:color w:val="000000"/>
          <w:sz w:val="28"/>
          <w:szCs w:val="28"/>
          <w:lang w:val="tt-RU"/>
        </w:rPr>
        <w:t xml:space="preserve"> Бергәләп кабатлыйк әле</w:t>
      </w:r>
      <w:r w:rsidR="004D041A">
        <w:rPr>
          <w:rStyle w:val="c2"/>
          <w:color w:val="000000"/>
          <w:sz w:val="28"/>
          <w:szCs w:val="28"/>
          <w:lang w:val="tt-RU"/>
        </w:rPr>
        <w:t xml:space="preserve"> - </w:t>
      </w:r>
      <w:r w:rsidRPr="004D041A">
        <w:rPr>
          <w:rStyle w:val="c2"/>
          <w:color w:val="000000"/>
          <w:sz w:val="28"/>
          <w:szCs w:val="28"/>
          <w:u w:val="single"/>
          <w:lang w:val="tt-RU"/>
        </w:rPr>
        <w:t>күлмәк</w:t>
      </w:r>
      <w:r w:rsidRPr="004D041A">
        <w:rPr>
          <w:rStyle w:val="c2"/>
          <w:color w:val="000000"/>
          <w:sz w:val="28"/>
          <w:szCs w:val="28"/>
          <w:lang w:val="tt-RU"/>
        </w:rPr>
        <w:t>. Ул төрле бизәкләр белән бизәкләнә. Безнең әбиләребез күлмәк изүенә, итәк очына, кайвакыт иңбаш турысына төр</w:t>
      </w:r>
      <w:r w:rsidRPr="00CB6418">
        <w:rPr>
          <w:rStyle w:val="c2"/>
          <w:color w:val="000000"/>
          <w:sz w:val="28"/>
          <w:szCs w:val="28"/>
          <w:lang w:val="tt-RU"/>
        </w:rPr>
        <w:t>ле-төрле ситсы кисәкчәләре теккәннәр. Ул күз</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lastRenderedPageBreak/>
        <w:t>тимәсен өчен, төрле авырулардан саклану өчен булган.</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Матур изү бизәп тора, күлмәгеннең күкрәген</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Диңгез суы кебек тора, дулкынланып итәге.</w:t>
      </w:r>
    </w:p>
    <w:p w:rsidR="00B545F6" w:rsidRPr="00CB6418" w:rsidRDefault="00B545F6" w:rsidP="00B545F6">
      <w:pPr>
        <w:pStyle w:val="c3"/>
        <w:shd w:val="clear" w:color="auto" w:fill="FFFFFF"/>
        <w:spacing w:before="0" w:beforeAutospacing="0" w:after="0" w:afterAutospacing="0"/>
        <w:jc w:val="both"/>
        <w:rPr>
          <w:rStyle w:val="c2"/>
          <w:color w:val="000000"/>
          <w:sz w:val="28"/>
          <w:szCs w:val="28"/>
          <w:lang w:val="tt-RU"/>
        </w:rPr>
      </w:pPr>
      <w:r w:rsidRPr="00CB6418">
        <w:rPr>
          <w:rStyle w:val="c2"/>
          <w:color w:val="000000"/>
          <w:sz w:val="28"/>
          <w:szCs w:val="28"/>
          <w:lang w:val="tt-RU"/>
        </w:rPr>
        <w:t>Менә нинди матур итеп киенгәннәр әбиләребез</w:t>
      </w:r>
      <w:r w:rsidR="004D041A">
        <w:rPr>
          <w:rStyle w:val="c2"/>
          <w:color w:val="000000"/>
          <w:sz w:val="28"/>
          <w:szCs w:val="28"/>
          <w:lang w:val="tt-RU"/>
        </w:rPr>
        <w:t>, бабаларыбыз</w:t>
      </w:r>
      <w:r w:rsidRPr="00CB6418">
        <w:rPr>
          <w:rStyle w:val="c2"/>
          <w:color w:val="000000"/>
          <w:sz w:val="28"/>
          <w:szCs w:val="28"/>
          <w:lang w:val="tt-RU"/>
        </w:rPr>
        <w:t xml:space="preserve"> яшь чакта.</w:t>
      </w:r>
    </w:p>
    <w:p w:rsidR="00CF3DAD" w:rsidRPr="00CB6418" w:rsidRDefault="00CF3DAD" w:rsidP="00CF3DAD">
      <w:pPr>
        <w:rPr>
          <w:lang w:val="tt-RU" w:eastAsia="ru-RU"/>
        </w:rPr>
        <w:sectPr w:rsidR="00CF3DAD" w:rsidRPr="00CB6418" w:rsidSect="00737466">
          <w:type w:val="continuous"/>
          <w:pgSz w:w="11906" w:h="16838"/>
          <w:pgMar w:top="1134" w:right="850" w:bottom="1134" w:left="1701" w:header="708" w:footer="708" w:gutter="0"/>
          <w:cols w:space="708"/>
          <w:docGrid w:linePitch="360"/>
        </w:sectPr>
      </w:pPr>
    </w:p>
    <w:p w:rsidR="00737466" w:rsidRPr="00CB6418" w:rsidRDefault="00737466" w:rsidP="004D041A">
      <w:pPr>
        <w:pStyle w:val="c3"/>
        <w:shd w:val="clear" w:color="auto" w:fill="FFFFFF"/>
        <w:spacing w:before="0" w:beforeAutospacing="0" w:after="0" w:afterAutospacing="0"/>
        <w:jc w:val="center"/>
        <w:rPr>
          <w:rFonts w:ascii="Calibri" w:hAnsi="Calibri" w:cs="Calibri"/>
          <w:color w:val="000000"/>
          <w:sz w:val="22"/>
          <w:szCs w:val="22"/>
          <w:lang w:val="tt-RU"/>
        </w:rPr>
        <w:sectPr w:rsidR="00737466" w:rsidRPr="00CB6418" w:rsidSect="007F715D">
          <w:type w:val="continuous"/>
          <w:pgSz w:w="11906" w:h="16838"/>
          <w:pgMar w:top="1134" w:right="851" w:bottom="1134" w:left="1701" w:header="709" w:footer="709" w:gutter="0"/>
          <w:cols w:num="2" w:space="708"/>
          <w:docGrid w:linePitch="360"/>
        </w:sectPr>
      </w:pPr>
    </w:p>
    <w:p w:rsidR="00737466" w:rsidRDefault="00737466" w:rsidP="004D041A">
      <w:pPr>
        <w:pStyle w:val="c3"/>
        <w:shd w:val="clear" w:color="auto" w:fill="FFFFFF"/>
        <w:spacing w:before="0" w:beforeAutospacing="0" w:after="0" w:afterAutospacing="0"/>
        <w:rPr>
          <w:rFonts w:ascii="Calibri" w:hAnsi="Calibri" w:cs="Calibri"/>
          <w:color w:val="000000"/>
          <w:sz w:val="22"/>
          <w:szCs w:val="22"/>
        </w:rPr>
        <w:sectPr w:rsidR="00737466" w:rsidSect="00CF3DAD">
          <w:type w:val="continuous"/>
          <w:pgSz w:w="11906" w:h="16838"/>
          <w:pgMar w:top="1134" w:right="850" w:bottom="1134" w:left="1701" w:header="708" w:footer="708" w:gutter="0"/>
          <w:cols w:num="2" w:space="708"/>
          <w:docGrid w:linePitch="360"/>
        </w:sectPr>
      </w:pPr>
      <w:r>
        <w:rPr>
          <w:rFonts w:ascii="Calibri" w:hAnsi="Calibri" w:cs="Calibri"/>
          <w:noProof/>
          <w:color w:val="000000"/>
          <w:sz w:val="22"/>
          <w:szCs w:val="22"/>
        </w:rPr>
        <w:lastRenderedPageBreak/>
        <w:drawing>
          <wp:inline distT="0" distB="0" distL="0" distR="0">
            <wp:extent cx="3200400" cy="1704975"/>
            <wp:effectExtent l="19050" t="0" r="0" b="0"/>
            <wp:docPr id="2" name="Рисунок 1" descr="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8"/>
                    <a:stretch>
                      <a:fillRect/>
                    </a:stretch>
                  </pic:blipFill>
                  <pic:spPr>
                    <a:xfrm>
                      <a:off x="0" y="0"/>
                      <a:ext cx="3200400" cy="1704975"/>
                    </a:xfrm>
                    <a:prstGeom prst="rect">
                      <a:avLst/>
                    </a:prstGeom>
                  </pic:spPr>
                </pic:pic>
              </a:graphicData>
            </a:graphic>
          </wp:inline>
        </w:drawing>
      </w:r>
    </w:p>
    <w:p w:rsidR="00CF3DAD" w:rsidRDefault="00CF3DAD" w:rsidP="00B545F6">
      <w:pPr>
        <w:pStyle w:val="c3"/>
        <w:shd w:val="clear" w:color="auto" w:fill="FFFFFF"/>
        <w:spacing w:before="0" w:beforeAutospacing="0" w:after="0" w:afterAutospacing="0"/>
        <w:jc w:val="both"/>
        <w:rPr>
          <w:rFonts w:ascii="Calibri" w:hAnsi="Calibri" w:cs="Calibri"/>
          <w:color w:val="000000"/>
          <w:sz w:val="22"/>
          <w:szCs w:val="22"/>
        </w:rPr>
        <w:sectPr w:rsidR="00CF3DAD" w:rsidSect="00737466">
          <w:type w:val="continuous"/>
          <w:pgSz w:w="11906" w:h="16838"/>
          <w:pgMar w:top="1134" w:right="850" w:bottom="1134" w:left="1701" w:header="708" w:footer="708" w:gutter="0"/>
          <w:cols w:space="708"/>
          <w:docGrid w:linePitch="360"/>
        </w:sectPr>
      </w:pP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w:t>
      </w:r>
      <w:r>
        <w:rPr>
          <w:rStyle w:val="c1"/>
          <w:b/>
          <w:bCs/>
          <w:color w:val="000000"/>
          <w:sz w:val="28"/>
          <w:szCs w:val="28"/>
        </w:rPr>
        <w:t>Ә менә монысы Камзу</w:t>
      </w:r>
      <w:r>
        <w:rPr>
          <w:rStyle w:val="c2"/>
          <w:color w:val="000000"/>
          <w:sz w:val="28"/>
          <w:szCs w:val="28"/>
        </w:rPr>
        <w:t>л(кабатлыйк). Ул озын яки кыска, җиңле яки җиңсез булган. Бай хатын-кызлар камзулларын бәрхет яйсә ефәктән теккәннәр. Шулай ук асыл ташлар белән бизәгәннәр.</w:t>
      </w:r>
    </w:p>
    <w:p w:rsidR="00B545F6" w:rsidRDefault="004D041A"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Күргәнегез бармы сылу кызлар</w:t>
      </w:r>
      <w:r w:rsidR="00B545F6">
        <w:rPr>
          <w:rStyle w:val="c2"/>
          <w:color w:val="000000"/>
          <w:sz w:val="28"/>
          <w:szCs w:val="28"/>
        </w:rPr>
        <w:t xml:space="preserve"> кия торган татар камзулын?</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Бизәгәнгә, гүя, сыйдырган ул, бар тарихын илнең, бар моңын.</w:t>
      </w:r>
    </w:p>
    <w:p w:rsidR="00B545F6" w:rsidRDefault="00B545F6" w:rsidP="00B545F6">
      <w:pPr>
        <w:pStyle w:val="c3"/>
        <w:shd w:val="clear" w:color="auto" w:fill="FFFFFF"/>
        <w:spacing w:before="0" w:beforeAutospacing="0" w:after="0" w:afterAutospacing="0"/>
        <w:jc w:val="both"/>
        <w:rPr>
          <w:rStyle w:val="c2"/>
          <w:color w:val="000000"/>
          <w:sz w:val="28"/>
          <w:szCs w:val="28"/>
        </w:rPr>
      </w:pPr>
      <w:r>
        <w:rPr>
          <w:rStyle w:val="c2"/>
          <w:color w:val="000000"/>
          <w:sz w:val="28"/>
          <w:szCs w:val="28"/>
        </w:rPr>
        <w:t>- Камзулны ирләр дә кигән. Ләкин алар аны өйдә кигәннәр. Алар күбрәк күлмәк белән ыштан кигәннәр.Безнең бабаларыбыз карарак төстә, ә әби-апаларыбыз ачык, якты төстәге бәрхеттән теккәннәр. Хәзерге заманда ул җилетка охшаган, аны шулай дип йөртәләр.</w:t>
      </w:r>
    </w:p>
    <w:p w:rsidR="007F715D" w:rsidRDefault="007F715D" w:rsidP="00B545F6">
      <w:pPr>
        <w:pStyle w:val="c3"/>
        <w:shd w:val="clear" w:color="auto" w:fill="FFFFFF"/>
        <w:spacing w:before="0" w:beforeAutospacing="0" w:after="0" w:afterAutospacing="0"/>
        <w:jc w:val="both"/>
        <w:rPr>
          <w:rStyle w:val="c2"/>
          <w:color w:val="000000"/>
          <w:sz w:val="28"/>
          <w:szCs w:val="28"/>
        </w:rPr>
      </w:pPr>
    </w:p>
    <w:p w:rsidR="007F715D" w:rsidRDefault="007F715D" w:rsidP="00B545F6">
      <w:pPr>
        <w:pStyle w:val="c3"/>
        <w:shd w:val="clear" w:color="auto" w:fill="FFFFFF"/>
        <w:spacing w:before="0" w:beforeAutospacing="0" w:after="0" w:afterAutospacing="0"/>
        <w:jc w:val="both"/>
        <w:rPr>
          <w:rStyle w:val="c2"/>
          <w:color w:val="000000"/>
          <w:sz w:val="28"/>
          <w:szCs w:val="28"/>
        </w:rPr>
        <w:sectPr w:rsidR="007F715D" w:rsidSect="00737466">
          <w:type w:val="continuous"/>
          <w:pgSz w:w="11906" w:h="16838"/>
          <w:pgMar w:top="1134" w:right="850" w:bottom="1134" w:left="1701" w:header="708" w:footer="708" w:gutter="0"/>
          <w:cols w:space="708"/>
          <w:docGrid w:linePitch="360"/>
        </w:sectPr>
      </w:pPr>
    </w:p>
    <w:p w:rsidR="007F715D" w:rsidRDefault="007F715D" w:rsidP="007F715D">
      <w:pPr>
        <w:pStyle w:val="c3"/>
        <w:shd w:val="clear" w:color="auto" w:fill="FFFFFF"/>
        <w:spacing w:before="0" w:beforeAutospacing="0" w:after="0" w:afterAutospacing="0"/>
        <w:jc w:val="both"/>
        <w:rPr>
          <w:rStyle w:val="c2"/>
          <w:color w:val="000000"/>
          <w:sz w:val="28"/>
          <w:szCs w:val="28"/>
        </w:rPr>
      </w:pPr>
      <w:r>
        <w:rPr>
          <w:rStyle w:val="c2"/>
          <w:color w:val="000000"/>
          <w:sz w:val="28"/>
          <w:szCs w:val="28"/>
        </w:rPr>
        <w:lastRenderedPageBreak/>
        <w:t>-Ә </w:t>
      </w:r>
      <w:r>
        <w:rPr>
          <w:rStyle w:val="c1"/>
          <w:b/>
          <w:bCs/>
          <w:color w:val="000000"/>
          <w:sz w:val="28"/>
          <w:szCs w:val="28"/>
        </w:rPr>
        <w:t>менә монысы, балалар, алъяпкыч.</w:t>
      </w:r>
      <w:r>
        <w:rPr>
          <w:rStyle w:val="c2"/>
          <w:color w:val="000000"/>
          <w:sz w:val="28"/>
          <w:szCs w:val="28"/>
        </w:rPr>
        <w:t> Аны гел әби-апалар киеп йөргән. Ул эш киеме генә түгел, ә көн саен кия торган кием булып саналган. Алъяпкычның күкрәк турысына, итәк читенә төрле чәчәкләр, яфраклар белән бизәп чиккәннәр. Алъяпкыч бер ничә төрле булган. Әби-апаларыбыз ашарга пешергәндә бер алъяпкыч кигәннәр, эшләгәндә печән җыйганда икенчесен, шулай ук кунакка бара торган алъяпкычлар да булган.</w:t>
      </w:r>
    </w:p>
    <w:p w:rsidR="007F715D" w:rsidRDefault="007F715D" w:rsidP="007F715D">
      <w:pPr>
        <w:pStyle w:val="c3"/>
        <w:shd w:val="clear" w:color="auto" w:fill="FFFFFF"/>
        <w:spacing w:before="0" w:beforeAutospacing="0" w:after="0" w:afterAutospacing="0"/>
        <w:jc w:val="both"/>
        <w:rPr>
          <w:rFonts w:ascii="Calibri" w:hAnsi="Calibri" w:cs="Calibri"/>
          <w:color w:val="000000"/>
          <w:sz w:val="22"/>
          <w:szCs w:val="22"/>
        </w:rPr>
      </w:pPr>
    </w:p>
    <w:p w:rsidR="007F715D" w:rsidRDefault="007F715D" w:rsidP="00B545F6">
      <w:pPr>
        <w:pStyle w:val="c3"/>
        <w:shd w:val="clear" w:color="auto" w:fill="FFFFFF"/>
        <w:spacing w:before="0" w:beforeAutospacing="0" w:after="0" w:afterAutospacing="0"/>
        <w:jc w:val="both"/>
        <w:rPr>
          <w:rStyle w:val="c2"/>
          <w:color w:val="000000"/>
          <w:sz w:val="28"/>
          <w:szCs w:val="28"/>
        </w:rPr>
      </w:pPr>
    </w:p>
    <w:p w:rsidR="00CF3DAD" w:rsidRDefault="00CF3DAD" w:rsidP="00B545F6">
      <w:pPr>
        <w:pStyle w:val="c3"/>
        <w:shd w:val="clear" w:color="auto" w:fill="FFFFFF"/>
        <w:spacing w:before="0" w:beforeAutospacing="0" w:after="0" w:afterAutospacing="0"/>
        <w:jc w:val="both"/>
        <w:rPr>
          <w:rFonts w:ascii="Calibri" w:hAnsi="Calibri" w:cs="Calibri"/>
          <w:color w:val="000000"/>
          <w:sz w:val="22"/>
          <w:szCs w:val="22"/>
        </w:rPr>
      </w:pPr>
      <w:r>
        <w:rPr>
          <w:rFonts w:ascii="Calibri" w:hAnsi="Calibri" w:cs="Calibri"/>
          <w:noProof/>
          <w:color w:val="000000"/>
          <w:sz w:val="22"/>
          <w:szCs w:val="22"/>
        </w:rPr>
        <w:drawing>
          <wp:inline distT="0" distB="0" distL="0" distR="0">
            <wp:extent cx="2562225" cy="2543175"/>
            <wp:effectExtent l="19050" t="0" r="9525" b="0"/>
            <wp:docPr id="3" name="Рисунок 2" descr="pic-02331pp1so-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2331pp1so-004.jpg"/>
                    <pic:cNvPicPr/>
                  </pic:nvPicPr>
                  <pic:blipFill>
                    <a:blip r:embed="rId9"/>
                    <a:stretch>
                      <a:fillRect/>
                    </a:stretch>
                  </pic:blipFill>
                  <pic:spPr>
                    <a:xfrm>
                      <a:off x="0" y="0"/>
                      <a:ext cx="2562225" cy="2543175"/>
                    </a:xfrm>
                    <a:prstGeom prst="rect">
                      <a:avLst/>
                    </a:prstGeom>
                  </pic:spPr>
                </pic:pic>
              </a:graphicData>
            </a:graphic>
          </wp:inline>
        </w:drawing>
      </w:r>
    </w:p>
    <w:p w:rsidR="007F715D" w:rsidRDefault="007F715D" w:rsidP="00B545F6">
      <w:pPr>
        <w:pStyle w:val="c3"/>
        <w:shd w:val="clear" w:color="auto" w:fill="FFFFFF"/>
        <w:spacing w:before="0" w:beforeAutospacing="0" w:after="0" w:afterAutospacing="0"/>
        <w:jc w:val="both"/>
        <w:rPr>
          <w:rStyle w:val="c2"/>
          <w:color w:val="000000"/>
          <w:sz w:val="28"/>
          <w:szCs w:val="28"/>
        </w:rPr>
        <w:sectPr w:rsidR="007F715D" w:rsidSect="007F715D">
          <w:type w:val="continuous"/>
          <w:pgSz w:w="11906" w:h="16838"/>
          <w:pgMar w:top="1134" w:right="850" w:bottom="1134" w:left="1701" w:header="708" w:footer="708" w:gutter="0"/>
          <w:cols w:num="2" w:space="708"/>
          <w:docGrid w:linePitch="360"/>
        </w:sectPr>
      </w:pPr>
    </w:p>
    <w:p w:rsidR="007F715D" w:rsidRDefault="007F715D" w:rsidP="00B545F6">
      <w:pPr>
        <w:pStyle w:val="c3"/>
        <w:shd w:val="clear" w:color="auto" w:fill="FFFFFF"/>
        <w:spacing w:before="0" w:beforeAutospacing="0" w:after="0" w:afterAutospacing="0"/>
        <w:jc w:val="both"/>
        <w:rPr>
          <w:rStyle w:val="c2"/>
          <w:color w:val="000000"/>
          <w:sz w:val="28"/>
          <w:szCs w:val="28"/>
        </w:rPr>
      </w:pPr>
    </w:p>
    <w:p w:rsidR="00B545F6" w:rsidRDefault="007F715D" w:rsidP="00B545F6">
      <w:pPr>
        <w:pStyle w:val="c3"/>
        <w:shd w:val="clear" w:color="auto" w:fill="FFFFFF"/>
        <w:spacing w:before="0" w:beforeAutospacing="0" w:after="0" w:afterAutospacing="0"/>
        <w:jc w:val="both"/>
        <w:rPr>
          <w:rFonts w:ascii="Calibri" w:hAnsi="Calibri" w:cs="Calibri"/>
          <w:color w:val="000000"/>
          <w:sz w:val="22"/>
          <w:szCs w:val="22"/>
        </w:rPr>
      </w:pPr>
      <w:r>
        <w:rPr>
          <w:noProof/>
          <w:color w:val="000000"/>
          <w:sz w:val="28"/>
          <w:szCs w:val="28"/>
        </w:rPr>
        <w:drawing>
          <wp:inline distT="0" distB="0" distL="0" distR="0">
            <wp:extent cx="3000375" cy="2619375"/>
            <wp:effectExtent l="19050" t="0" r="9525" b="0"/>
            <wp:docPr id="4" name="Рисунок 3" descr="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0"/>
                    <a:stretch>
                      <a:fillRect/>
                    </a:stretch>
                  </pic:blipFill>
                  <pic:spPr>
                    <a:xfrm>
                      <a:off x="0" y="0"/>
                      <a:ext cx="3000375" cy="2619375"/>
                    </a:xfrm>
                    <a:prstGeom prst="rect">
                      <a:avLst/>
                    </a:prstGeom>
                  </pic:spPr>
                </pic:pic>
              </a:graphicData>
            </a:graphic>
          </wp:inline>
        </w:drawing>
      </w:r>
      <w:r w:rsidR="00B545F6">
        <w:rPr>
          <w:rStyle w:val="c2"/>
          <w:color w:val="000000"/>
          <w:sz w:val="28"/>
          <w:szCs w:val="28"/>
        </w:rPr>
        <w:t>- </w:t>
      </w:r>
      <w:r w:rsidR="00B545F6">
        <w:rPr>
          <w:rStyle w:val="c1"/>
          <w:b/>
          <w:bCs/>
          <w:color w:val="000000"/>
          <w:sz w:val="28"/>
          <w:szCs w:val="28"/>
        </w:rPr>
        <w:t>Ә менә монысы калфак</w:t>
      </w:r>
      <w:r w:rsidR="00B545F6">
        <w:rPr>
          <w:rStyle w:val="c2"/>
          <w:color w:val="000000"/>
          <w:sz w:val="28"/>
          <w:szCs w:val="28"/>
        </w:rPr>
        <w:t xml:space="preserve">.. Калфакларның да төрлесе булган. Кечкенә калфакларны чәчкә кыстырып куйганнар, аның өстенә шәл ябылган. Ә менә зур калфакларны тулысынча башка кигәннәр. Аларны диңгез энҗеләре белән чиккәннәр. Эңҗе чирләрдән сакласа, ә калфак башта начар уйлар юк икәнен аңлаткан. Заманалар узу белән, калфаклар да үзгәргән. Элек бәйләнгән калфаклар булган, ә хәзер </w:t>
      </w:r>
      <w:r w:rsidR="00B545F6">
        <w:rPr>
          <w:rStyle w:val="c2"/>
          <w:color w:val="000000"/>
          <w:sz w:val="28"/>
          <w:szCs w:val="28"/>
        </w:rPr>
        <w:lastRenderedPageBreak/>
        <w:t>күбрәк кечкенә бәрхет калфаклар алыштырган. Аларны алтын җепләр, сәйләннәр, энҗеләр белән бизәгәннәр.</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-Ә хәзер, балалар, әйдәгез </w:t>
      </w:r>
      <w:r>
        <w:rPr>
          <w:rStyle w:val="c1"/>
          <w:b/>
          <w:bCs/>
          <w:color w:val="000000"/>
          <w:sz w:val="28"/>
          <w:szCs w:val="28"/>
        </w:rPr>
        <w:t>Р. Валиеваның “Калфак кигән кыз турында” шигырен искә төшерик.</w:t>
      </w:r>
    </w:p>
    <w:p w:rsidR="004D041A" w:rsidRDefault="00B545F6" w:rsidP="00B545F6">
      <w:pPr>
        <w:pStyle w:val="c3"/>
        <w:shd w:val="clear" w:color="auto" w:fill="FFFFFF"/>
        <w:spacing w:before="0" w:beforeAutospacing="0" w:after="0" w:afterAutospacing="0"/>
        <w:jc w:val="both"/>
        <w:rPr>
          <w:rStyle w:val="c2"/>
          <w:color w:val="000000"/>
          <w:sz w:val="28"/>
          <w:szCs w:val="28"/>
          <w:lang w:val="tt-RU"/>
        </w:rPr>
      </w:pPr>
      <w:r>
        <w:rPr>
          <w:rStyle w:val="c2"/>
          <w:color w:val="000000"/>
          <w:sz w:val="28"/>
          <w:szCs w:val="28"/>
        </w:rPr>
        <w:t>-</w:t>
      </w:r>
      <w:r w:rsidR="004D041A">
        <w:rPr>
          <w:rStyle w:val="c2"/>
          <w:color w:val="000000"/>
          <w:sz w:val="28"/>
          <w:szCs w:val="28"/>
          <w:lang w:val="tt-RU"/>
        </w:rPr>
        <w:t>Әйдә, әле, Зилә, шигыр</w:t>
      </w:r>
      <w:r w:rsidR="004D041A">
        <w:rPr>
          <w:rStyle w:val="c2"/>
          <w:color w:val="000000"/>
          <w:sz w:val="28"/>
          <w:szCs w:val="28"/>
        </w:rPr>
        <w:t>ьне матур итеп с</w:t>
      </w:r>
      <w:r w:rsidR="004D041A">
        <w:rPr>
          <w:rStyle w:val="c2"/>
          <w:color w:val="000000"/>
          <w:sz w:val="28"/>
          <w:szCs w:val="28"/>
          <w:lang w:val="tt-RU"/>
        </w:rPr>
        <w:t>өйләп бир безгә</w:t>
      </w:r>
      <w:r>
        <w:rPr>
          <w:rStyle w:val="c2"/>
          <w:color w:val="000000"/>
          <w:sz w:val="28"/>
          <w:szCs w:val="28"/>
        </w:rPr>
        <w:t>: </w:t>
      </w:r>
    </w:p>
    <w:p w:rsidR="00B545F6" w:rsidRPr="004D041A"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4D041A">
        <w:rPr>
          <w:rStyle w:val="c1"/>
          <w:b/>
          <w:bCs/>
          <w:color w:val="000000"/>
          <w:sz w:val="28"/>
          <w:szCs w:val="28"/>
          <w:lang w:val="tt-RU"/>
        </w:rPr>
        <w:t>Дәү әнием эңҗе калфак, бүләк итте үземә</w:t>
      </w:r>
    </w:p>
    <w:p w:rsidR="004D041A"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4D041A">
        <w:rPr>
          <w:rStyle w:val="c1"/>
          <w:b/>
          <w:bCs/>
          <w:color w:val="000000"/>
          <w:sz w:val="28"/>
          <w:szCs w:val="28"/>
          <w:lang w:val="tt-RU"/>
        </w:rPr>
        <w:t>Эңҗе калфак үзе ап-ак, бик килешә йөземә.</w:t>
      </w:r>
    </w:p>
    <w:p w:rsidR="00B545F6" w:rsidRPr="004D041A"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4D041A">
        <w:rPr>
          <w:rStyle w:val="c2"/>
          <w:color w:val="000000"/>
          <w:sz w:val="28"/>
          <w:szCs w:val="28"/>
          <w:lang w:val="tt-RU"/>
        </w:rPr>
        <w:t> </w:t>
      </w:r>
      <w:r w:rsidRPr="004D041A">
        <w:rPr>
          <w:rStyle w:val="c1"/>
          <w:b/>
          <w:bCs/>
          <w:color w:val="000000"/>
          <w:sz w:val="28"/>
          <w:szCs w:val="28"/>
          <w:lang w:val="tt-RU"/>
        </w:rPr>
        <w:t>Калфагымның матурлыгын, һәммәсе дә күрсеннәр</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1"/>
          <w:b/>
          <w:bCs/>
          <w:color w:val="000000"/>
          <w:sz w:val="28"/>
          <w:szCs w:val="28"/>
          <w:lang w:val="tt-RU"/>
        </w:rPr>
        <w:t>Эңҗе калфак кигән кыз ул татар кызы –дисеннәр.</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w:t>
      </w:r>
      <w:r w:rsidRPr="00CB6418">
        <w:rPr>
          <w:rStyle w:val="c2"/>
          <w:color w:val="000000"/>
          <w:sz w:val="28"/>
          <w:szCs w:val="28"/>
          <w:u w:val="single"/>
          <w:lang w:val="tt-RU"/>
        </w:rPr>
        <w:t>Р. Валиева “Эңҗе- мәрҗән калфагым...” шигыреннән өзек).</w:t>
      </w:r>
    </w:p>
    <w:p w:rsidR="00B545F6" w:rsidRPr="00375EE6"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375EE6">
        <w:rPr>
          <w:rStyle w:val="c2"/>
          <w:color w:val="000000"/>
          <w:sz w:val="28"/>
          <w:szCs w:val="28"/>
          <w:lang w:val="tt-RU"/>
        </w:rPr>
        <w:t>-Балалар, карагыз әле ә менә бу баш киеме сезгә барыгызгада таныш.</w:t>
      </w:r>
    </w:p>
    <w:p w:rsidR="00B545F6" w:rsidRPr="00375EE6"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375EE6">
        <w:rPr>
          <w:rStyle w:val="c2"/>
          <w:color w:val="000000"/>
          <w:sz w:val="28"/>
          <w:szCs w:val="28"/>
          <w:lang w:val="tt-RU"/>
        </w:rPr>
        <w:t>-Нәрсә ул?(Түбәтәй)</w:t>
      </w:r>
    </w:p>
    <w:p w:rsidR="00B545F6" w:rsidRPr="00375EE6"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375EE6">
        <w:rPr>
          <w:rStyle w:val="c2"/>
          <w:color w:val="000000"/>
          <w:sz w:val="28"/>
          <w:szCs w:val="28"/>
          <w:lang w:val="tt-RU"/>
        </w:rPr>
        <w:t>-Дөрес, чөнки аны ир-егетләр бүгенге көндә дә кияләр. Билгеле </w:t>
      </w:r>
      <w:r w:rsidRPr="00375EE6">
        <w:rPr>
          <w:rStyle w:val="c1"/>
          <w:b/>
          <w:bCs/>
          <w:color w:val="000000"/>
          <w:sz w:val="28"/>
          <w:szCs w:val="28"/>
          <w:lang w:val="tt-RU"/>
        </w:rPr>
        <w:t>бу түбәтәй,</w:t>
      </w:r>
      <w:r w:rsidRPr="00375EE6">
        <w:rPr>
          <w:rStyle w:val="c2"/>
          <w:color w:val="000000"/>
          <w:sz w:val="28"/>
          <w:szCs w:val="28"/>
          <w:lang w:val="tt-RU"/>
        </w:rPr>
        <w:t> аны кәләпүш дип тә йөртәләр. Ул безнең әтиләребез, бабаларыбыз кия торган баш киеме.</w:t>
      </w:r>
    </w:p>
    <w:p w:rsidR="00B545F6" w:rsidRPr="00375EE6"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375EE6">
        <w:rPr>
          <w:rStyle w:val="c2"/>
          <w:color w:val="000000"/>
          <w:sz w:val="28"/>
          <w:szCs w:val="28"/>
          <w:lang w:val="tt-RU"/>
        </w:rPr>
        <w:t>-Түбәтәй матур бизәлгәнме?</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sidRPr="00375EE6">
        <w:rPr>
          <w:rStyle w:val="c2"/>
          <w:color w:val="000000"/>
          <w:sz w:val="28"/>
          <w:szCs w:val="28"/>
          <w:lang w:val="tt-RU"/>
        </w:rPr>
        <w:t xml:space="preserve">-Әйе, бик матур бизәлгән. Түбәсен алтын җеп белән бизәгәннәр. </w:t>
      </w:r>
      <w:r>
        <w:rPr>
          <w:rStyle w:val="c2"/>
          <w:color w:val="000000"/>
          <w:sz w:val="28"/>
          <w:szCs w:val="28"/>
        </w:rPr>
        <w:t>Кырыйларында матур</w:t>
      </w:r>
      <w:r w:rsidR="004D041A">
        <w:rPr>
          <w:rStyle w:val="c2"/>
          <w:color w:val="000000"/>
          <w:sz w:val="28"/>
          <w:szCs w:val="28"/>
          <w:lang w:val="tt-RU"/>
        </w:rPr>
        <w:t xml:space="preserve"> </w:t>
      </w:r>
      <w:r>
        <w:rPr>
          <w:rStyle w:val="c2"/>
          <w:color w:val="000000"/>
          <w:sz w:val="28"/>
          <w:szCs w:val="28"/>
        </w:rPr>
        <w:t>үсемлек бизәкләре урнаштырганнар. Шулай ук түбәтәйне эңҗеләр, төрле төстәге ташлар белән дә бизәгәннәр. Ул ташлар куркакларга батырлык биргән.</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Балалар, </w:t>
      </w:r>
      <w:r>
        <w:rPr>
          <w:rStyle w:val="c1"/>
          <w:b/>
          <w:bCs/>
          <w:color w:val="000000"/>
          <w:sz w:val="28"/>
          <w:szCs w:val="28"/>
        </w:rPr>
        <w:t>Р Валиеваның “Түбәтәй кигән малай турында” язган шигырен дә искә төшереп китик инде.</w:t>
      </w:r>
    </w:p>
    <w:p w:rsidR="00B545F6" w:rsidRDefault="004D041A"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w:t>
      </w:r>
      <w:r>
        <w:rPr>
          <w:rStyle w:val="c2"/>
          <w:color w:val="000000"/>
          <w:sz w:val="28"/>
          <w:szCs w:val="28"/>
          <w:lang w:val="tt-RU"/>
        </w:rPr>
        <w:t>Әйдә, әле, Инсаф, рәхим ит</w:t>
      </w:r>
      <w:r w:rsidR="00B545F6">
        <w:rPr>
          <w:rStyle w:val="c2"/>
          <w:color w:val="000000"/>
          <w:sz w:val="28"/>
          <w:szCs w:val="28"/>
        </w:rPr>
        <w:t>:</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Йөзләремә килешәсен, кайлардан гына белгән</w:t>
      </w:r>
    </w:p>
    <w:p w:rsidR="00B545F6" w:rsidRPr="000917C6"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Pr>
          <w:rStyle w:val="c1"/>
          <w:b/>
          <w:bCs/>
          <w:color w:val="000000"/>
          <w:sz w:val="28"/>
          <w:szCs w:val="28"/>
        </w:rPr>
        <w:t>Туган көнгә Дәү әтием, түбәтәй алып килгән</w:t>
      </w:r>
      <w:r w:rsidR="000917C6">
        <w:rPr>
          <w:rStyle w:val="c1"/>
          <w:b/>
          <w:bCs/>
          <w:color w:val="000000"/>
          <w:sz w:val="28"/>
          <w:szCs w:val="28"/>
          <w:lang w:val="tt-RU"/>
        </w:rPr>
        <w:t>.</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Түбәтәемне кидем мин, көзге каршына килдем</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Менә шундый була ул, татар малае! – дидем.</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-Балалар, татар халкы элек-электән ук матур итеп киенә дә белгән, бәйрәмнәр дә үткәргән. Бәйрәмнәр бик күңелле узган. Шундый бәйрәмнәрнең берсе аулак өй яки кич утыру булган. Яшь кызлар, егетләр өлкәннәр өйдә юк көнне кичен, күңел ачарга дип, үзләренең дусларын, күршеләрен чакырганнар. Анда алар иң</w:t>
      </w:r>
      <w:r w:rsidR="000917C6">
        <w:rPr>
          <w:rStyle w:val="c2"/>
          <w:color w:val="000000"/>
          <w:sz w:val="28"/>
          <w:szCs w:val="28"/>
        </w:rPr>
        <w:t xml:space="preserve"> матур киемнәрен киеп барганнар</w:t>
      </w:r>
      <w:r w:rsidR="000917C6">
        <w:rPr>
          <w:rStyle w:val="c2"/>
          <w:color w:val="000000"/>
          <w:sz w:val="28"/>
          <w:szCs w:val="28"/>
          <w:lang w:val="tt-RU"/>
        </w:rPr>
        <w:t>.</w:t>
      </w:r>
      <w:r w:rsidR="000917C6">
        <w:rPr>
          <w:rStyle w:val="c2"/>
          <w:color w:val="000000"/>
          <w:sz w:val="28"/>
          <w:szCs w:val="28"/>
        </w:rPr>
        <w:t xml:space="preserve"> </w:t>
      </w:r>
      <w:r w:rsidR="000917C6">
        <w:rPr>
          <w:rStyle w:val="c2"/>
          <w:color w:val="000000"/>
          <w:sz w:val="28"/>
          <w:szCs w:val="28"/>
          <w:lang w:val="tt-RU"/>
        </w:rPr>
        <w:t>Б</w:t>
      </w:r>
      <w:r w:rsidR="000917C6">
        <w:rPr>
          <w:rStyle w:val="c2"/>
          <w:color w:val="000000"/>
          <w:sz w:val="28"/>
          <w:szCs w:val="28"/>
        </w:rPr>
        <w:t>иегәннәр</w:t>
      </w:r>
      <w:r w:rsidR="000917C6">
        <w:rPr>
          <w:rStyle w:val="c2"/>
          <w:color w:val="000000"/>
          <w:sz w:val="28"/>
          <w:szCs w:val="28"/>
          <w:lang w:val="tt-RU"/>
        </w:rPr>
        <w:t>, җ</w:t>
      </w:r>
      <w:r>
        <w:rPr>
          <w:rStyle w:val="c2"/>
          <w:color w:val="000000"/>
          <w:sz w:val="28"/>
          <w:szCs w:val="28"/>
        </w:rPr>
        <w:t>ырлаганнар, төрле уеннар уйнаганнар. Хәзер без дә аулак өйләрдә яратып уйный торган бер уен уйнап алырбыз, әзрәк ял да итеп алырбыз.</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Pr>
          <w:rStyle w:val="c2"/>
          <w:color w:val="000000"/>
          <w:sz w:val="28"/>
          <w:szCs w:val="28"/>
          <w:u w:val="single"/>
        </w:rPr>
        <w:t>Ул “</w:t>
      </w:r>
      <w:r>
        <w:rPr>
          <w:rStyle w:val="c1"/>
          <w:b/>
          <w:bCs/>
          <w:color w:val="000000"/>
          <w:sz w:val="28"/>
          <w:szCs w:val="28"/>
          <w:u w:val="single"/>
        </w:rPr>
        <w:t>Түбәтәй уены”.</w:t>
      </w:r>
    </w:p>
    <w:p w:rsidR="00B545F6" w:rsidRPr="000917C6" w:rsidRDefault="000917C6" w:rsidP="00B545F6">
      <w:pPr>
        <w:pStyle w:val="c3"/>
        <w:shd w:val="clear" w:color="auto" w:fill="FFFFFF"/>
        <w:spacing w:before="0" w:beforeAutospacing="0" w:after="0" w:afterAutospacing="0"/>
        <w:jc w:val="both"/>
        <w:rPr>
          <w:rFonts w:ascii="Calibri" w:hAnsi="Calibri" w:cs="Calibri"/>
          <w:color w:val="000000"/>
          <w:sz w:val="22"/>
          <w:szCs w:val="22"/>
          <w:lang w:val="tt-RU"/>
        </w:rPr>
      </w:pPr>
      <w:r>
        <w:rPr>
          <w:rStyle w:val="c1"/>
          <w:b/>
          <w:bCs/>
          <w:color w:val="000000"/>
          <w:sz w:val="28"/>
          <w:szCs w:val="28"/>
        </w:rPr>
        <w:t>Түбәтәе</w:t>
      </w:r>
      <w:r>
        <w:rPr>
          <w:rStyle w:val="c1"/>
          <w:b/>
          <w:bCs/>
          <w:color w:val="000000"/>
          <w:sz w:val="28"/>
          <w:szCs w:val="28"/>
          <w:lang w:val="tt-RU"/>
        </w:rPr>
        <w:t>ң</w:t>
      </w:r>
      <w:r>
        <w:rPr>
          <w:rStyle w:val="c1"/>
          <w:b/>
          <w:bCs/>
          <w:color w:val="000000"/>
          <w:sz w:val="28"/>
          <w:szCs w:val="28"/>
        </w:rPr>
        <w:t>не кигәнсе</w:t>
      </w:r>
      <w:r>
        <w:rPr>
          <w:rStyle w:val="c1"/>
          <w:b/>
          <w:bCs/>
          <w:color w:val="000000"/>
          <w:sz w:val="28"/>
          <w:szCs w:val="28"/>
          <w:lang w:val="tt-RU"/>
        </w:rPr>
        <w:t>ң</w:t>
      </w:r>
      <w:r w:rsidR="00B545F6">
        <w:rPr>
          <w:rStyle w:val="c1"/>
          <w:b/>
          <w:bCs/>
          <w:color w:val="000000"/>
          <w:sz w:val="28"/>
          <w:szCs w:val="28"/>
        </w:rPr>
        <w:t>, бик ераклардан килгәнсе</w:t>
      </w:r>
      <w:r>
        <w:rPr>
          <w:rStyle w:val="c1"/>
          <w:b/>
          <w:bCs/>
          <w:color w:val="000000"/>
          <w:sz w:val="28"/>
          <w:szCs w:val="28"/>
          <w:lang w:val="tt-RU"/>
        </w:rPr>
        <w:t>ң</w:t>
      </w:r>
    </w:p>
    <w:p w:rsidR="00B545F6" w:rsidRPr="00CB6418" w:rsidRDefault="000917C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1"/>
          <w:b/>
          <w:bCs/>
          <w:color w:val="000000"/>
          <w:sz w:val="28"/>
          <w:szCs w:val="28"/>
          <w:lang w:val="tt-RU"/>
        </w:rPr>
        <w:t>Төскә матурлыгы</w:t>
      </w:r>
      <w:r>
        <w:rPr>
          <w:rStyle w:val="c1"/>
          <w:b/>
          <w:bCs/>
          <w:color w:val="000000"/>
          <w:sz w:val="28"/>
          <w:szCs w:val="28"/>
          <w:lang w:val="tt-RU"/>
        </w:rPr>
        <w:t>ң</w:t>
      </w:r>
      <w:r w:rsidRPr="00CB6418">
        <w:rPr>
          <w:rStyle w:val="c1"/>
          <w:b/>
          <w:bCs/>
          <w:color w:val="000000"/>
          <w:sz w:val="28"/>
          <w:szCs w:val="28"/>
          <w:lang w:val="tt-RU"/>
        </w:rPr>
        <w:t xml:space="preserve"> белән, шаккатырыйм дигәнсе</w:t>
      </w:r>
      <w:r>
        <w:rPr>
          <w:rStyle w:val="c1"/>
          <w:b/>
          <w:bCs/>
          <w:color w:val="000000"/>
          <w:sz w:val="28"/>
          <w:szCs w:val="28"/>
          <w:lang w:val="tt-RU"/>
        </w:rPr>
        <w:t>ң</w:t>
      </w:r>
      <w:r w:rsidR="00B545F6" w:rsidRPr="00CB6418">
        <w:rPr>
          <w:rStyle w:val="c1"/>
          <w:b/>
          <w:bCs/>
          <w:color w:val="000000"/>
          <w:sz w:val="28"/>
          <w:szCs w:val="28"/>
          <w:lang w:val="tt-RU"/>
        </w:rPr>
        <w:t>.</w:t>
      </w:r>
    </w:p>
    <w:p w:rsidR="00B545F6" w:rsidRPr="00CB6418" w:rsidRDefault="000917C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1"/>
          <w:b/>
          <w:bCs/>
          <w:color w:val="000000"/>
          <w:sz w:val="28"/>
          <w:szCs w:val="28"/>
          <w:lang w:val="tt-RU"/>
        </w:rPr>
        <w:t>Т</w:t>
      </w:r>
      <w:r>
        <w:rPr>
          <w:rStyle w:val="c1"/>
          <w:b/>
          <w:bCs/>
          <w:color w:val="000000"/>
          <w:sz w:val="28"/>
          <w:szCs w:val="28"/>
          <w:lang w:val="tt-RU"/>
        </w:rPr>
        <w:t>ү</w:t>
      </w:r>
      <w:r w:rsidRPr="00CB6418">
        <w:rPr>
          <w:rStyle w:val="c1"/>
          <w:b/>
          <w:bCs/>
          <w:color w:val="000000"/>
          <w:sz w:val="28"/>
          <w:szCs w:val="28"/>
          <w:lang w:val="tt-RU"/>
        </w:rPr>
        <w:t>п-т</w:t>
      </w:r>
      <w:r>
        <w:rPr>
          <w:rStyle w:val="c1"/>
          <w:b/>
          <w:bCs/>
          <w:color w:val="000000"/>
          <w:sz w:val="28"/>
          <w:szCs w:val="28"/>
          <w:lang w:val="tt-RU"/>
        </w:rPr>
        <w:t>ү</w:t>
      </w:r>
      <w:r w:rsidRPr="00CB6418">
        <w:rPr>
          <w:rStyle w:val="c1"/>
          <w:b/>
          <w:bCs/>
          <w:color w:val="000000"/>
          <w:sz w:val="28"/>
          <w:szCs w:val="28"/>
          <w:lang w:val="tt-RU"/>
        </w:rPr>
        <w:t>п-т</w:t>
      </w:r>
      <w:r>
        <w:rPr>
          <w:rStyle w:val="c1"/>
          <w:b/>
          <w:bCs/>
          <w:color w:val="000000"/>
          <w:sz w:val="28"/>
          <w:szCs w:val="28"/>
          <w:lang w:val="tt-RU"/>
        </w:rPr>
        <w:t>ү</w:t>
      </w:r>
      <w:r w:rsidRPr="00CB6418">
        <w:rPr>
          <w:rStyle w:val="c1"/>
          <w:b/>
          <w:bCs/>
          <w:color w:val="000000"/>
          <w:sz w:val="28"/>
          <w:szCs w:val="28"/>
          <w:lang w:val="tt-RU"/>
        </w:rPr>
        <w:t>бәтәй, түбәтәе</w:t>
      </w:r>
      <w:r>
        <w:rPr>
          <w:rStyle w:val="c1"/>
          <w:b/>
          <w:bCs/>
          <w:color w:val="000000"/>
          <w:sz w:val="28"/>
          <w:szCs w:val="28"/>
          <w:lang w:val="tt-RU"/>
        </w:rPr>
        <w:t>ң</w:t>
      </w:r>
      <w:r w:rsidR="00B545F6" w:rsidRPr="00CB6418">
        <w:rPr>
          <w:rStyle w:val="c1"/>
          <w:b/>
          <w:bCs/>
          <w:color w:val="000000"/>
          <w:sz w:val="28"/>
          <w:szCs w:val="28"/>
          <w:lang w:val="tt-RU"/>
        </w:rPr>
        <w:t xml:space="preserve"> укалы</w:t>
      </w:r>
    </w:p>
    <w:p w:rsidR="00B545F6" w:rsidRPr="00CB6418" w:rsidRDefault="000917C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1"/>
          <w:b/>
          <w:bCs/>
          <w:color w:val="000000"/>
          <w:sz w:val="28"/>
          <w:szCs w:val="28"/>
          <w:lang w:val="tt-RU"/>
        </w:rPr>
        <w:t>Чиккән матур түбәтәе</w:t>
      </w:r>
      <w:r>
        <w:rPr>
          <w:rStyle w:val="c1"/>
          <w:b/>
          <w:bCs/>
          <w:color w:val="000000"/>
          <w:sz w:val="28"/>
          <w:szCs w:val="28"/>
          <w:lang w:val="tt-RU"/>
        </w:rPr>
        <w:t>ң</w:t>
      </w:r>
      <w:r w:rsidR="00B545F6" w:rsidRPr="00CB6418">
        <w:rPr>
          <w:rStyle w:val="c1"/>
          <w:b/>
          <w:bCs/>
          <w:color w:val="000000"/>
          <w:sz w:val="28"/>
          <w:szCs w:val="28"/>
          <w:lang w:val="tt-RU"/>
        </w:rPr>
        <w:t>, менә кемдә тукталды.</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w:t>
      </w:r>
      <w:r w:rsidRPr="00CB6418">
        <w:rPr>
          <w:rStyle w:val="c2"/>
          <w:i/>
          <w:iCs/>
          <w:color w:val="000000"/>
          <w:sz w:val="28"/>
          <w:szCs w:val="28"/>
          <w:lang w:val="tt-RU"/>
        </w:rPr>
        <w:t>Түгәрәк буенча җырлап йөрибез, уртада түбәтәй кигән бала тора, җыр ахырында ул түбәтәйне икенче балага бүләк итә, шул балага җәза бирелә – җырларга, биергә, әтәч булып кычкырырга һ.б.)</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-Булды, балалар, әзрәк ял итеп алдык, утырыгыз.</w:t>
      </w:r>
    </w:p>
    <w:p w:rsidR="00B545F6" w:rsidRDefault="00B545F6" w:rsidP="00B545F6">
      <w:pPr>
        <w:pStyle w:val="c3"/>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-Без сезнең белән бүген татар милли киемнәре белән таныштык. Әйдәгез искә төшерик әле ул киемнәрне</w:t>
      </w:r>
      <w:r w:rsidR="000917C6">
        <w:rPr>
          <w:rStyle w:val="c2"/>
          <w:color w:val="000000"/>
          <w:sz w:val="28"/>
          <w:szCs w:val="28"/>
          <w:lang w:val="tt-RU"/>
        </w:rPr>
        <w:t xml:space="preserve"> </w:t>
      </w:r>
      <w:r>
        <w:rPr>
          <w:rStyle w:val="c2"/>
          <w:color w:val="000000"/>
          <w:sz w:val="28"/>
          <w:szCs w:val="28"/>
        </w:rPr>
        <w:t>(Бу </w:t>
      </w:r>
      <w:r>
        <w:rPr>
          <w:rStyle w:val="c2"/>
          <w:i/>
          <w:iCs/>
          <w:color w:val="000000"/>
          <w:sz w:val="28"/>
          <w:szCs w:val="28"/>
          <w:u w:val="single"/>
        </w:rPr>
        <w:t>күлмәк,</w:t>
      </w:r>
      <w:r w:rsidR="000917C6">
        <w:rPr>
          <w:rStyle w:val="c2"/>
          <w:i/>
          <w:iCs/>
          <w:color w:val="000000"/>
          <w:sz w:val="28"/>
          <w:szCs w:val="28"/>
          <w:u w:val="single"/>
        </w:rPr>
        <w:t xml:space="preserve"> камзул, күлмәк белән ыштан, алъ</w:t>
      </w:r>
      <w:r>
        <w:rPr>
          <w:rStyle w:val="c2"/>
          <w:i/>
          <w:iCs/>
          <w:color w:val="000000"/>
          <w:sz w:val="28"/>
          <w:szCs w:val="28"/>
          <w:u w:val="single"/>
        </w:rPr>
        <w:t>япкыч, калфак, түбәтәй).</w:t>
      </w:r>
      <w:r>
        <w:rPr>
          <w:rStyle w:val="c2"/>
          <w:color w:val="000000"/>
          <w:sz w:val="28"/>
          <w:szCs w:val="28"/>
        </w:rPr>
        <w:t> Бик дөрес.</w:t>
      </w:r>
    </w:p>
    <w:p w:rsidR="00B545F6" w:rsidRDefault="00B545F6" w:rsidP="00B545F6">
      <w:pPr>
        <w:pStyle w:val="c3"/>
        <w:shd w:val="clear" w:color="auto" w:fill="FFFFFF"/>
        <w:spacing w:before="0" w:beforeAutospacing="0" w:after="0" w:afterAutospacing="0"/>
        <w:jc w:val="both"/>
        <w:rPr>
          <w:rStyle w:val="c2"/>
          <w:color w:val="000000"/>
          <w:sz w:val="28"/>
          <w:szCs w:val="28"/>
          <w:lang w:val="tt-RU"/>
        </w:rPr>
      </w:pPr>
      <w:r>
        <w:rPr>
          <w:rStyle w:val="c2"/>
          <w:color w:val="000000"/>
          <w:sz w:val="28"/>
          <w:szCs w:val="28"/>
        </w:rPr>
        <w:t xml:space="preserve">-Балалар, әйдәгез без үзебезнең кунагыбыз Алсуга </w:t>
      </w:r>
      <w:r w:rsidR="000917C6">
        <w:rPr>
          <w:rStyle w:val="c2"/>
          <w:color w:val="000000"/>
          <w:sz w:val="28"/>
          <w:szCs w:val="28"/>
          <w:lang w:val="tt-RU"/>
        </w:rPr>
        <w:t xml:space="preserve">“Калфакны һәм түбәтәйне бизә” уенын уйнап курсәтәбез. Малайларга </w:t>
      </w:r>
      <w:r w:rsidR="00D41253">
        <w:rPr>
          <w:rStyle w:val="c2"/>
          <w:color w:val="000000"/>
          <w:sz w:val="28"/>
          <w:szCs w:val="28"/>
          <w:lang w:val="tt-RU"/>
        </w:rPr>
        <w:t xml:space="preserve">түбәтәйне, кызларга калфакны бирәм. Алар кулдан ясалганнар һәм милли бизәкләрне ябыштырып куярга кирәк. </w:t>
      </w:r>
    </w:p>
    <w:p w:rsidR="00D41253" w:rsidRDefault="00D41253" w:rsidP="00B545F6">
      <w:pPr>
        <w:pStyle w:val="c3"/>
        <w:shd w:val="clear" w:color="auto" w:fill="FFFFFF"/>
        <w:spacing w:before="0" w:beforeAutospacing="0" w:after="0" w:afterAutospacing="0"/>
        <w:jc w:val="both"/>
        <w:rPr>
          <w:color w:val="000000"/>
          <w:sz w:val="28"/>
          <w:szCs w:val="28"/>
          <w:lang w:val="tt-RU"/>
        </w:rPr>
      </w:pPr>
      <w:r>
        <w:rPr>
          <w:noProof/>
          <w:color w:val="000000"/>
          <w:sz w:val="28"/>
          <w:szCs w:val="28"/>
        </w:rPr>
        <w:drawing>
          <wp:inline distT="0" distB="0" distL="0" distR="0">
            <wp:extent cx="2800350" cy="2371725"/>
            <wp:effectExtent l="19050" t="0" r="0" b="0"/>
            <wp:docPr id="5" name="Рисунок 4" descr="IMG_20211117_075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17_075723.jpg"/>
                    <pic:cNvPicPr/>
                  </pic:nvPicPr>
                  <pic:blipFill>
                    <a:blip r:embed="rId11" cstate="print"/>
                    <a:stretch>
                      <a:fillRect/>
                    </a:stretch>
                  </pic:blipFill>
                  <pic:spPr>
                    <a:xfrm>
                      <a:off x="0" y="0"/>
                      <a:ext cx="2800350" cy="2371725"/>
                    </a:xfrm>
                    <a:prstGeom prst="rect">
                      <a:avLst/>
                    </a:prstGeom>
                  </pic:spPr>
                </pic:pic>
              </a:graphicData>
            </a:graphic>
          </wp:inline>
        </w:drawing>
      </w:r>
      <w:r w:rsidR="003C7698">
        <w:rPr>
          <w:noProof/>
          <w:color w:val="000000"/>
          <w:sz w:val="28"/>
          <w:szCs w:val="28"/>
        </w:rPr>
        <w:drawing>
          <wp:inline distT="0" distB="0" distL="0" distR="0">
            <wp:extent cx="2968625" cy="2371725"/>
            <wp:effectExtent l="19050" t="0" r="3175" b="0"/>
            <wp:docPr id="11" name="Рисунок 10" descr="IMG_20211117_07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1117_075453.jpg"/>
                    <pic:cNvPicPr/>
                  </pic:nvPicPr>
                  <pic:blipFill>
                    <a:blip r:embed="rId12" cstate="print"/>
                    <a:stretch>
                      <a:fillRect/>
                    </a:stretch>
                  </pic:blipFill>
                  <pic:spPr>
                    <a:xfrm>
                      <a:off x="0" y="0"/>
                      <a:ext cx="2968625" cy="2371725"/>
                    </a:xfrm>
                    <a:prstGeom prst="rect">
                      <a:avLst/>
                    </a:prstGeom>
                  </pic:spPr>
                </pic:pic>
              </a:graphicData>
            </a:graphic>
          </wp:inline>
        </w:drawing>
      </w:r>
    </w:p>
    <w:p w:rsidR="00D41253" w:rsidRDefault="00D41253" w:rsidP="00B545F6">
      <w:pPr>
        <w:pStyle w:val="c3"/>
        <w:shd w:val="clear" w:color="auto" w:fill="FFFFFF"/>
        <w:spacing w:before="0" w:beforeAutospacing="0" w:after="0" w:afterAutospacing="0"/>
        <w:jc w:val="both"/>
        <w:rPr>
          <w:color w:val="000000"/>
          <w:sz w:val="28"/>
          <w:szCs w:val="28"/>
          <w:lang w:val="tt-RU"/>
        </w:rPr>
      </w:pPr>
    </w:p>
    <w:p w:rsidR="00AD534B" w:rsidRDefault="00AD534B" w:rsidP="00B545F6">
      <w:pPr>
        <w:pStyle w:val="c3"/>
        <w:shd w:val="clear" w:color="auto" w:fill="FFFFFF"/>
        <w:spacing w:before="0" w:beforeAutospacing="0" w:after="0" w:afterAutospacing="0"/>
        <w:jc w:val="both"/>
        <w:rPr>
          <w:color w:val="000000"/>
          <w:sz w:val="28"/>
          <w:szCs w:val="28"/>
          <w:lang w:val="tt-RU"/>
        </w:rPr>
      </w:pPr>
    </w:p>
    <w:p w:rsidR="00AD534B" w:rsidRPr="00D41253" w:rsidRDefault="00AD534B" w:rsidP="00B545F6">
      <w:pPr>
        <w:pStyle w:val="c3"/>
        <w:shd w:val="clear" w:color="auto" w:fill="FFFFFF"/>
        <w:spacing w:before="0" w:beforeAutospacing="0" w:after="0" w:afterAutospacing="0"/>
        <w:jc w:val="both"/>
        <w:rPr>
          <w:color w:val="000000"/>
          <w:sz w:val="28"/>
          <w:szCs w:val="28"/>
          <w:lang w:val="tt-RU"/>
        </w:rPr>
      </w:pP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AD534B">
        <w:rPr>
          <w:rStyle w:val="c2"/>
          <w:color w:val="000000"/>
          <w:sz w:val="28"/>
          <w:szCs w:val="28"/>
          <w:lang w:val="tt-RU"/>
        </w:rPr>
        <w:t>-Булдырдыгыз, ба</w:t>
      </w:r>
      <w:r>
        <w:rPr>
          <w:rStyle w:val="c2"/>
          <w:color w:val="000000"/>
          <w:sz w:val="28"/>
          <w:szCs w:val="28"/>
        </w:rPr>
        <w:t>лалар, без күпме</w:t>
      </w:r>
      <w:r w:rsidRPr="00AD534B">
        <w:rPr>
          <w:rStyle w:val="c2"/>
          <w:color w:val="000000"/>
          <w:sz w:val="28"/>
          <w:szCs w:val="28"/>
          <w:lang w:val="tt-RU"/>
        </w:rPr>
        <w:t xml:space="preserve"> матур алъяпкыч бизәдек. </w:t>
      </w:r>
      <w:r w:rsidRPr="00CB6418">
        <w:rPr>
          <w:rStyle w:val="c2"/>
          <w:color w:val="000000"/>
          <w:sz w:val="28"/>
          <w:szCs w:val="28"/>
          <w:lang w:val="tt-RU"/>
        </w:rPr>
        <w:t>Әйдәгез аларны Алсуга бүләк итик.</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-Менә Алсу, нинди матур алъяпкычлар бизәделәр сиңа, балалар.</w:t>
      </w:r>
    </w:p>
    <w:p w:rsidR="00B545F6" w:rsidRPr="00CB6418" w:rsidRDefault="00B545F6" w:rsidP="00B545F6">
      <w:pPr>
        <w:pStyle w:val="c3"/>
        <w:shd w:val="clear" w:color="auto" w:fill="FFFFFF"/>
        <w:spacing w:before="0" w:beforeAutospacing="0" w:after="0" w:afterAutospacing="0"/>
        <w:jc w:val="both"/>
        <w:rPr>
          <w:rFonts w:ascii="Calibri" w:hAnsi="Calibri" w:cs="Calibri"/>
          <w:color w:val="000000"/>
          <w:sz w:val="22"/>
          <w:szCs w:val="22"/>
          <w:lang w:val="tt-RU"/>
        </w:rPr>
      </w:pPr>
      <w:r w:rsidRPr="00CB6418">
        <w:rPr>
          <w:rStyle w:val="c2"/>
          <w:color w:val="000000"/>
          <w:sz w:val="28"/>
          <w:szCs w:val="28"/>
          <w:lang w:val="tt-RU"/>
        </w:rPr>
        <w:t>-Балалар, сезнең алъяпкычларыгыз аңа бик ошады, аның да үз өенә кайтасы бар, ул сезнең белән саубуллаша, сезгә бик зур рәхмәт, - дип әйтә.</w:t>
      </w:r>
    </w:p>
    <w:p w:rsidR="00B545F6" w:rsidRPr="00375EE6" w:rsidRDefault="00B545F6" w:rsidP="00B545F6">
      <w:pPr>
        <w:pStyle w:val="c3"/>
        <w:shd w:val="clear" w:color="auto" w:fill="FFFFFF"/>
        <w:spacing w:before="0" w:beforeAutospacing="0" w:after="0" w:afterAutospacing="0"/>
        <w:jc w:val="both"/>
        <w:rPr>
          <w:rStyle w:val="c2"/>
          <w:color w:val="000000"/>
          <w:sz w:val="28"/>
          <w:szCs w:val="28"/>
          <w:lang w:val="tt-RU"/>
        </w:rPr>
      </w:pPr>
      <w:r w:rsidRPr="00CB6418">
        <w:rPr>
          <w:rStyle w:val="c2"/>
          <w:color w:val="000000"/>
          <w:sz w:val="28"/>
          <w:szCs w:val="28"/>
          <w:lang w:val="tt-RU"/>
        </w:rPr>
        <w:t>                                         </w:t>
      </w:r>
      <w:r w:rsidRPr="00375EE6">
        <w:rPr>
          <w:rStyle w:val="c2"/>
          <w:color w:val="000000"/>
          <w:sz w:val="28"/>
          <w:szCs w:val="28"/>
          <w:lang w:val="tt-RU"/>
        </w:rPr>
        <w:t>Дәрес тәмам.</w:t>
      </w:r>
    </w:p>
    <w:p w:rsidR="00CB6418" w:rsidRPr="00375EE6" w:rsidRDefault="00CB6418" w:rsidP="00CB6418">
      <w:pPr>
        <w:pStyle w:val="c3"/>
        <w:shd w:val="clear" w:color="auto" w:fill="FFFFFF"/>
        <w:spacing w:before="0" w:beforeAutospacing="0" w:after="0" w:afterAutospacing="0"/>
        <w:jc w:val="right"/>
        <w:rPr>
          <w:rStyle w:val="c2"/>
          <w:color w:val="000000"/>
          <w:sz w:val="28"/>
          <w:szCs w:val="28"/>
          <w:lang w:val="tt-RU"/>
        </w:rPr>
      </w:pPr>
    </w:p>
    <w:p w:rsidR="00CB6418" w:rsidRPr="00375EE6" w:rsidRDefault="00CB6418" w:rsidP="00CB6418">
      <w:pPr>
        <w:pStyle w:val="c3"/>
        <w:shd w:val="clear" w:color="auto" w:fill="FFFFFF"/>
        <w:spacing w:before="0" w:beforeAutospacing="0" w:after="0" w:afterAutospacing="0"/>
        <w:jc w:val="right"/>
        <w:rPr>
          <w:rStyle w:val="c2"/>
          <w:color w:val="000000"/>
          <w:sz w:val="28"/>
          <w:szCs w:val="28"/>
          <w:lang w:val="tt-RU"/>
        </w:rPr>
      </w:pPr>
    </w:p>
    <w:p w:rsidR="00CB6418" w:rsidRPr="00375EE6" w:rsidRDefault="00CB6418" w:rsidP="00CB6418">
      <w:pPr>
        <w:pStyle w:val="c3"/>
        <w:shd w:val="clear" w:color="auto" w:fill="FFFFFF"/>
        <w:spacing w:before="0" w:beforeAutospacing="0" w:after="0" w:afterAutospacing="0"/>
        <w:jc w:val="right"/>
        <w:rPr>
          <w:rStyle w:val="c2"/>
          <w:color w:val="000000"/>
          <w:sz w:val="28"/>
          <w:szCs w:val="28"/>
          <w:lang w:val="tt-RU"/>
        </w:rPr>
      </w:pPr>
    </w:p>
    <w:p w:rsidR="00CB6418" w:rsidRPr="00375EE6" w:rsidRDefault="00CB6418" w:rsidP="00CB6418">
      <w:pPr>
        <w:pStyle w:val="c3"/>
        <w:shd w:val="clear" w:color="auto" w:fill="FFFFFF"/>
        <w:spacing w:before="0" w:beforeAutospacing="0" w:after="0" w:afterAutospacing="0"/>
        <w:jc w:val="right"/>
        <w:rPr>
          <w:rStyle w:val="c2"/>
          <w:color w:val="000000"/>
          <w:sz w:val="28"/>
          <w:szCs w:val="28"/>
          <w:lang w:val="tt-RU"/>
        </w:rPr>
      </w:pPr>
    </w:p>
    <w:p w:rsidR="00CB6418" w:rsidRPr="00375EE6" w:rsidRDefault="00CB6418" w:rsidP="00CB6418">
      <w:pPr>
        <w:pStyle w:val="c3"/>
        <w:shd w:val="clear" w:color="auto" w:fill="FFFFFF"/>
        <w:spacing w:before="0" w:beforeAutospacing="0" w:after="0" w:afterAutospacing="0"/>
        <w:jc w:val="right"/>
        <w:rPr>
          <w:rStyle w:val="c2"/>
          <w:color w:val="000000"/>
          <w:sz w:val="28"/>
          <w:szCs w:val="28"/>
          <w:lang w:val="tt-RU"/>
        </w:rPr>
      </w:pPr>
    </w:p>
    <w:p w:rsidR="00CB6418" w:rsidRPr="00375EE6" w:rsidRDefault="00CB6418" w:rsidP="00CB6418">
      <w:pPr>
        <w:pStyle w:val="c3"/>
        <w:shd w:val="clear" w:color="auto" w:fill="FFFFFF"/>
        <w:spacing w:before="0" w:beforeAutospacing="0" w:after="0" w:afterAutospacing="0"/>
        <w:jc w:val="right"/>
        <w:rPr>
          <w:rStyle w:val="c2"/>
          <w:color w:val="000000"/>
          <w:sz w:val="28"/>
          <w:szCs w:val="28"/>
          <w:lang w:val="tt-RU"/>
        </w:rPr>
      </w:pPr>
    </w:p>
    <w:p w:rsidR="00CB6418" w:rsidRPr="00375EE6" w:rsidRDefault="00CB6418" w:rsidP="00CB6418">
      <w:pPr>
        <w:pStyle w:val="c3"/>
        <w:shd w:val="clear" w:color="auto" w:fill="FFFFFF"/>
        <w:spacing w:before="0" w:beforeAutospacing="0" w:after="0" w:afterAutospacing="0"/>
        <w:jc w:val="right"/>
        <w:rPr>
          <w:rStyle w:val="c2"/>
          <w:color w:val="000000"/>
          <w:sz w:val="28"/>
          <w:szCs w:val="28"/>
          <w:lang w:val="tt-RU"/>
        </w:rPr>
      </w:pPr>
    </w:p>
    <w:p w:rsidR="00CB6418" w:rsidRPr="0026770F" w:rsidRDefault="00CB6418" w:rsidP="0026770F">
      <w:pPr>
        <w:pStyle w:val="c3"/>
        <w:shd w:val="clear" w:color="auto" w:fill="FFFFFF"/>
        <w:spacing w:before="0" w:beforeAutospacing="0" w:after="0" w:afterAutospacing="0"/>
        <w:rPr>
          <w:rStyle w:val="c2"/>
          <w:color w:val="000000"/>
          <w:sz w:val="28"/>
          <w:szCs w:val="28"/>
          <w:lang w:val="tt-RU"/>
        </w:rPr>
      </w:pPr>
    </w:p>
    <w:p w:rsidR="0026770F" w:rsidRDefault="00CB6418" w:rsidP="00CB6418">
      <w:pPr>
        <w:pStyle w:val="c3"/>
        <w:shd w:val="clear" w:color="auto" w:fill="FFFFFF"/>
        <w:spacing w:before="0" w:beforeAutospacing="0" w:after="0" w:afterAutospacing="0"/>
        <w:jc w:val="right"/>
        <w:rPr>
          <w:rStyle w:val="c2"/>
          <w:color w:val="000000"/>
          <w:sz w:val="28"/>
          <w:szCs w:val="28"/>
          <w:lang w:val="tt-RU"/>
        </w:rPr>
      </w:pPr>
      <w:r w:rsidRPr="0026770F">
        <w:rPr>
          <w:rStyle w:val="c2"/>
          <w:color w:val="000000"/>
          <w:sz w:val="28"/>
          <w:szCs w:val="28"/>
          <w:lang w:val="tt-RU"/>
        </w:rPr>
        <w:t>МБ</w:t>
      </w:r>
      <w:r>
        <w:rPr>
          <w:rStyle w:val="c2"/>
          <w:color w:val="000000"/>
          <w:sz w:val="28"/>
          <w:szCs w:val="28"/>
          <w:lang w:val="tt-RU"/>
        </w:rPr>
        <w:t>МБ</w:t>
      </w:r>
      <w:r w:rsidRPr="0026770F">
        <w:rPr>
          <w:rStyle w:val="c2"/>
          <w:color w:val="000000"/>
          <w:sz w:val="28"/>
          <w:szCs w:val="28"/>
          <w:lang w:val="tt-RU"/>
        </w:rPr>
        <w:t>У</w:t>
      </w:r>
      <w:r>
        <w:rPr>
          <w:rStyle w:val="c2"/>
          <w:color w:val="000000"/>
          <w:sz w:val="28"/>
          <w:szCs w:val="28"/>
          <w:lang w:val="tt-RU"/>
        </w:rPr>
        <w:t xml:space="preserve"> “Кояшкай” исемендәге </w:t>
      </w:r>
    </w:p>
    <w:p w:rsidR="0026770F" w:rsidRDefault="0026770F" w:rsidP="00CB6418">
      <w:pPr>
        <w:pStyle w:val="c3"/>
        <w:shd w:val="clear" w:color="auto" w:fill="FFFFFF"/>
        <w:spacing w:before="0" w:beforeAutospacing="0" w:after="0" w:afterAutospacing="0"/>
        <w:jc w:val="right"/>
        <w:rPr>
          <w:rStyle w:val="c2"/>
          <w:color w:val="000000"/>
          <w:sz w:val="28"/>
          <w:szCs w:val="28"/>
          <w:lang w:val="tt-RU"/>
        </w:rPr>
      </w:pPr>
      <w:r>
        <w:rPr>
          <w:rStyle w:val="c2"/>
          <w:color w:val="000000"/>
          <w:sz w:val="28"/>
          <w:szCs w:val="28"/>
          <w:lang w:val="tt-RU"/>
        </w:rPr>
        <w:t>“</w:t>
      </w:r>
      <w:r w:rsidR="00CB6418">
        <w:rPr>
          <w:rStyle w:val="c2"/>
          <w:color w:val="000000"/>
          <w:sz w:val="28"/>
          <w:szCs w:val="28"/>
          <w:lang w:val="tt-RU"/>
        </w:rPr>
        <w:t>Мөндеш балалар бакчасы”</w:t>
      </w:r>
      <w:r w:rsidR="00CB6418" w:rsidRPr="0026770F">
        <w:rPr>
          <w:rStyle w:val="c2"/>
          <w:color w:val="000000"/>
          <w:sz w:val="28"/>
          <w:szCs w:val="28"/>
          <w:lang w:val="tt-RU"/>
        </w:rPr>
        <w:t xml:space="preserve"> </w:t>
      </w:r>
      <w:r>
        <w:rPr>
          <w:rStyle w:val="c2"/>
          <w:color w:val="000000"/>
          <w:sz w:val="28"/>
          <w:szCs w:val="28"/>
          <w:lang w:val="tt-RU"/>
        </w:rPr>
        <w:t xml:space="preserve">тәрбиячесе </w:t>
      </w:r>
    </w:p>
    <w:p w:rsidR="00CB6418" w:rsidRDefault="0026770F" w:rsidP="00CB6418">
      <w:pPr>
        <w:pStyle w:val="c3"/>
        <w:shd w:val="clear" w:color="auto" w:fill="FFFFFF"/>
        <w:spacing w:before="0" w:beforeAutospacing="0" w:after="0" w:afterAutospacing="0"/>
        <w:jc w:val="right"/>
        <w:rPr>
          <w:rStyle w:val="c2"/>
          <w:color w:val="000000"/>
          <w:sz w:val="28"/>
          <w:szCs w:val="28"/>
          <w:lang w:val="tt-RU"/>
        </w:rPr>
      </w:pPr>
      <w:r>
        <w:rPr>
          <w:rStyle w:val="c2"/>
          <w:color w:val="000000"/>
          <w:sz w:val="28"/>
          <w:szCs w:val="28"/>
          <w:lang w:val="tt-RU"/>
        </w:rPr>
        <w:t>Хөсәинова Рәзинә Равил кызы</w:t>
      </w:r>
    </w:p>
    <w:p w:rsidR="0026770F" w:rsidRPr="0026770F" w:rsidRDefault="0026770F" w:rsidP="00CB6418">
      <w:pPr>
        <w:pStyle w:val="c3"/>
        <w:shd w:val="clear" w:color="auto" w:fill="FFFFFF"/>
        <w:spacing w:before="0" w:beforeAutospacing="0" w:after="0" w:afterAutospacing="0"/>
        <w:jc w:val="right"/>
        <w:rPr>
          <w:rFonts w:ascii="Calibri" w:hAnsi="Calibri" w:cs="Calibri"/>
          <w:color w:val="000000"/>
          <w:sz w:val="22"/>
          <w:szCs w:val="22"/>
          <w:lang w:val="tt-RU"/>
        </w:rPr>
      </w:pPr>
      <w:r>
        <w:rPr>
          <w:rStyle w:val="c2"/>
          <w:color w:val="000000"/>
          <w:sz w:val="28"/>
          <w:szCs w:val="28"/>
          <w:lang w:val="tt-RU"/>
        </w:rPr>
        <w:t xml:space="preserve">Татарстан Республикасы, </w:t>
      </w:r>
      <w:r w:rsidR="00375EE6">
        <w:rPr>
          <w:rStyle w:val="c2"/>
          <w:color w:val="000000"/>
          <w:sz w:val="28"/>
          <w:szCs w:val="28"/>
          <w:lang w:val="tt-RU"/>
        </w:rPr>
        <w:t>Арча районы, 2023</w:t>
      </w:r>
      <w:r>
        <w:rPr>
          <w:rStyle w:val="c2"/>
          <w:color w:val="000000"/>
          <w:sz w:val="28"/>
          <w:szCs w:val="28"/>
          <w:lang w:val="tt-RU"/>
        </w:rPr>
        <w:t xml:space="preserve"> ел.</w:t>
      </w:r>
    </w:p>
    <w:p w:rsidR="00003CA6" w:rsidRPr="0026770F" w:rsidRDefault="00003CA6">
      <w:pPr>
        <w:rPr>
          <w:lang w:val="tt-RU"/>
        </w:rPr>
      </w:pPr>
    </w:p>
    <w:sectPr w:rsidR="00003CA6" w:rsidRPr="0026770F" w:rsidSect="0073746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2D" w:rsidRDefault="000F1B2D" w:rsidP="00737466">
      <w:pPr>
        <w:spacing w:after="0" w:line="240" w:lineRule="auto"/>
      </w:pPr>
      <w:r>
        <w:separator/>
      </w:r>
    </w:p>
  </w:endnote>
  <w:endnote w:type="continuationSeparator" w:id="1">
    <w:p w:rsidR="000F1B2D" w:rsidRDefault="000F1B2D" w:rsidP="0073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2D" w:rsidRDefault="000F1B2D" w:rsidP="00737466">
      <w:pPr>
        <w:spacing w:after="0" w:line="240" w:lineRule="auto"/>
      </w:pPr>
      <w:r>
        <w:separator/>
      </w:r>
    </w:p>
  </w:footnote>
  <w:footnote w:type="continuationSeparator" w:id="1">
    <w:p w:rsidR="000F1B2D" w:rsidRDefault="000F1B2D" w:rsidP="007374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45F6"/>
    <w:rsid w:val="00003CA6"/>
    <w:rsid w:val="000917C6"/>
    <w:rsid w:val="000F1B2D"/>
    <w:rsid w:val="0026770F"/>
    <w:rsid w:val="00375EE6"/>
    <w:rsid w:val="00385BD4"/>
    <w:rsid w:val="003C7698"/>
    <w:rsid w:val="004D041A"/>
    <w:rsid w:val="00737466"/>
    <w:rsid w:val="007F715D"/>
    <w:rsid w:val="009750B8"/>
    <w:rsid w:val="00AB59F2"/>
    <w:rsid w:val="00AD534B"/>
    <w:rsid w:val="00B545F6"/>
    <w:rsid w:val="00CB6418"/>
    <w:rsid w:val="00CE2CEA"/>
    <w:rsid w:val="00CF3DAD"/>
    <w:rsid w:val="00D41253"/>
    <w:rsid w:val="00E023AE"/>
    <w:rsid w:val="00E37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C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54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45F6"/>
  </w:style>
  <w:style w:type="character" w:customStyle="1" w:styleId="c2">
    <w:name w:val="c2"/>
    <w:basedOn w:val="a0"/>
    <w:rsid w:val="00B545F6"/>
  </w:style>
  <w:style w:type="paragraph" w:styleId="a3">
    <w:name w:val="Balloon Text"/>
    <w:basedOn w:val="a"/>
    <w:link w:val="a4"/>
    <w:uiPriority w:val="99"/>
    <w:semiHidden/>
    <w:unhideWhenUsed/>
    <w:rsid w:val="007374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466"/>
    <w:rPr>
      <w:rFonts w:ascii="Tahoma" w:hAnsi="Tahoma" w:cs="Tahoma"/>
      <w:sz w:val="16"/>
      <w:szCs w:val="16"/>
    </w:rPr>
  </w:style>
  <w:style w:type="paragraph" w:styleId="a5">
    <w:name w:val="header"/>
    <w:basedOn w:val="a"/>
    <w:link w:val="a6"/>
    <w:uiPriority w:val="99"/>
    <w:semiHidden/>
    <w:unhideWhenUsed/>
    <w:rsid w:val="007374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37466"/>
  </w:style>
  <w:style w:type="paragraph" w:styleId="a7">
    <w:name w:val="footer"/>
    <w:basedOn w:val="a"/>
    <w:link w:val="a8"/>
    <w:uiPriority w:val="99"/>
    <w:semiHidden/>
    <w:unhideWhenUsed/>
    <w:rsid w:val="007374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7466"/>
  </w:style>
</w:styles>
</file>

<file path=word/webSettings.xml><?xml version="1.0" encoding="utf-8"?>
<w:webSettings xmlns:r="http://schemas.openxmlformats.org/officeDocument/2006/relationships" xmlns:w="http://schemas.openxmlformats.org/wordprocessingml/2006/main">
  <w:divs>
    <w:div w:id="21356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C2B7F-8F4E-4D9D-BA36-2175B01F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5</cp:revision>
  <dcterms:created xsi:type="dcterms:W3CDTF">2022-01-26T17:23:00Z</dcterms:created>
  <dcterms:modified xsi:type="dcterms:W3CDTF">2023-01-23T18:31:00Z</dcterms:modified>
</cp:coreProperties>
</file>