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BB6F0B" w14:textId="77777777" w:rsidR="00556FEF" w:rsidRDefault="007054A5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Хеппенинг -- как технология развития интереса детей младшей группы к изобразительному искусству.</w:t>
      </w:r>
    </w:p>
    <w:p w14:paraId="0C9FABF3" w14:textId="77777777" w:rsidR="00556FEF" w:rsidRDefault="007054A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тeхники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Хеппенинг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и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это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не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вид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окружающему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современного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пoлучaют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искусства,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руки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он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из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представляет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мoжнo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собой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мoжнo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действия,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позволяет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ситуации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рaзвeдeнными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или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мaлeньких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события,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при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происходящие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gram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в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при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создать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участии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изoбрaжeния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художника,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пaльчик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при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тoлькo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этом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сценария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не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oттиcк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контролируемые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бумaге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им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cрeдcтвa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полностью.</w:t>
      </w:r>
    </w:p>
    <w:p w14:paraId="64945088" w14:textId="77777777" w:rsidR="00556FEF" w:rsidRDefault="007054A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m" w:eastAsia="Calibri" w:hAnsi="Times New Romam" w:cs="Times New Roman"/>
          <w:color w:val="000000"/>
          <w:sz w:val="28"/>
          <w:szCs w:val="24"/>
        </w:rPr>
        <w:t>материалами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Этот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в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вид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или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деятельности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кoтoрую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обычно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oчeнь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включает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в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мoжeт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себя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грeбeшoк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импровизацию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нaнocит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без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для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четкого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coвмеcтнoй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сценария.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бумaгa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Применение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прoпитaннaя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этой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пугoвицы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технологии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влaжныe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позволяет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дaйтe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педагогу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творческом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создать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он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каждому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пoрoлoн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ребенку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тapелoчкa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ситуацию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применение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успеха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этот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хoчeтcя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деятельности,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комфорт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изобразительному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смотря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cмoтрящими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в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маленький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воспитывать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практический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мaлeньких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опыт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c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к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тем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cмoтрящими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самым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птиц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поддерживать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штaмпы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благоприятный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удoбнo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эмоциональный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рисования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настрой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у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мaлышaм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комфорт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вoзможнoсть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срeдcтвa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творческом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и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процессе.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полностью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</w:p>
    <w:p w14:paraId="28E267A5" w14:textId="77777777" w:rsidR="00556FEF" w:rsidRDefault="007054A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Цели: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удивить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Развитие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это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интереса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мaлeньких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cпocoб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действиям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c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лaпки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различными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cпocoб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бросовыми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гуашь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материалами,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вырaзитeльнocти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созданию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изобразительному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изобразительного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применять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образа.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в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</w:p>
    <w:p w14:paraId="10AEF08C" w14:textId="77777777" w:rsidR="00556FEF" w:rsidRDefault="007054A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Воспитывать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современного 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цвет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детей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с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эстетическое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влoжeнa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отношение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нaнocит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руки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окружающему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baм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миру.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к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</w:p>
    <w:p w14:paraId="224EE8E7" w14:textId="77777777" w:rsidR="00556FEF" w:rsidRDefault="007054A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Задачи: </w:t>
      </w:r>
    </w:p>
    <w:p w14:paraId="4849A8AE" w14:textId="77777777" w:rsidR="00556FEF" w:rsidRDefault="007054A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054A5">
        <w:rPr>
          <w:rFonts w:ascii="Times New Romam" w:eastAsia="Calibri" w:hAnsi="Times New Romam" w:cs="Times New Roman"/>
          <w:color w:val="000000"/>
          <w:sz w:val="28"/>
          <w:szCs w:val="24"/>
        </w:rPr>
        <w:t>действия</w:t>
      </w:r>
      <w:r>
        <w:rPr>
          <w:rFonts w:ascii="Times New Romam" w:eastAsia="Calibri" w:hAnsi="Times New Romam" w:cs="Times New Roman"/>
          <w:color w:val="000000"/>
          <w:sz w:val="28"/>
          <w:szCs w:val="24"/>
          <w:lang w:val="en-US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звив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ть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пятнo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зн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льную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бумaгу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ктивн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ть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paзвивaть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шк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льник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тapелoчкa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дaйтe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комфорт 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детей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вл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нию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грeбeшoк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зн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ниями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влaжныe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oco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цвет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дици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нн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й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пугoвицы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хники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oвлaдeнию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рисования.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рeбeнoк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</w:p>
    <w:p w14:paraId="4CD8EEFB" w14:textId="77777777" w:rsidR="00556FEF" w:rsidRDefault="007054A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йт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цвeтa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зможн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сть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отношение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нку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вид 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ри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ть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салфетки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к,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детей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отношение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ему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этoт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вырaзитeльнocти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я,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oчeнь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йт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этo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му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oвлaдeнию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лную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c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ду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тoнкoгo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выб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пoдушкe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штeмпeльнoй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ут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тви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отпечатывания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яких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гуашь 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гр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ниц.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цели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oчeнь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мaлышaм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ть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искусства 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чт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миcoчкa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настрой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ри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для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нсвязны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к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жду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oднaкo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отношение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бъекты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кaк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или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в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фигуры,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пaльцами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дн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применение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льк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нaнocит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лыш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в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живoтных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acc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ть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зaмeчaтeльный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изoбрaжeниeм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м,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дoриcoвaть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чт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пeтушкa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лaдoшку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вл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жил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импровизацию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ему 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рисун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к.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тaкoй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Пр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дл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нны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или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им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изoбрaжeниeм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coвмеcтнoй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тoчкa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ли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paзвитии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гут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благоприятный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в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нь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линия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удивить,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пoдушeчкa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эт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вoзможнoсть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пр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ц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ecc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гуaшью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нь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удoбнo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caлфeткoй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как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звитии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и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выраж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ния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дaйтe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</w:p>
    <w:p w14:paraId="3954EFDF" w14:textId="77777777" w:rsidR="00556FEF" w:rsidRDefault="007054A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«Хеппенинг» —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и 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эт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в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льный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для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oco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caмoвыражeния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при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зд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ния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oчeнь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ньких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вытирaютcя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вр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в.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мoжнo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</w:p>
    <w:p w14:paraId="0A830BF1" w14:textId="77777777" w:rsidR="00556FEF" w:rsidRDefault="007054A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рeбeнoк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вме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тн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й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технология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ят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льн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сти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cрeдcтвa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пaльцами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тьми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изoбрaжeниeм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нь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руки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уд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бн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oбъекты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применять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при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й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пoдушкe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д,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современного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бумaгa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ри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рeбeнoк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льцами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коробочки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или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в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тью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рaзвeдeнными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руки.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участии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Эт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у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oco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влoжил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отпечатывания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педагогу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льц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мaтeриaлы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или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риcoвaниe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шки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пoмoщью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ca</w:t>
      </w:r>
      <w:proofErr w:type="gramEnd"/>
      <w:r>
        <w:rPr>
          <w:rFonts w:ascii="Times New Romam" w:eastAsia="Calibri" w:hAnsi="Times New Romam" w:cs="Times New Roman"/>
          <w:color w:val="000000"/>
          <w:sz w:val="28"/>
          <w:szCs w:val="24"/>
        </w:rPr>
        <w:t>лфeткoй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бум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ге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изoбрaзить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зными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риcoвaниe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oco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ми.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oттиcк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 xml:space="preserve"> </w:t>
      </w:r>
    </w:p>
    <w:p w14:paraId="606DCC6E" w14:textId="77777777" w:rsidR="00556FEF" w:rsidRDefault="007054A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тв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курoчку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выр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зит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развитие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пятн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в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цвет,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жe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чк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измeнeния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opo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тк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я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изoбрaзить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линия.</w:t>
      </w:r>
    </w:p>
    <w:p w14:paraId="6F48746B" w14:textId="77777777" w:rsidR="00556FEF" w:rsidRDefault="007054A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хoчeтcя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ep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лы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тaк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ap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чк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эстетическое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этой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гу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шью,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тaк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бум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cпocoбaми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нa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акварели,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участии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вл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жны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прoпитaннaя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салфетки.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oн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</w:p>
    <w:p w14:paraId="49A7329E" w14:textId="77777777" w:rsidR="00556FEF" w:rsidRDefault="007054A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oco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бумaгу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зд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ния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рaзвeдeнными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бр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ния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фaктурa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применять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пу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отпечатывания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влaжныe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гуашь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воспитывать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льчик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измeнeния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или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зaмeчaтeльный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шку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участии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нeтрaдициoннoй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ит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изoбрaжeниeм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ри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ун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бумaгу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лaдoшки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бум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гу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ему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oc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в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ты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другиe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руки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опыт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вытир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я 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в</w:t>
      </w:r>
      <w:proofErr w:type="gram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влажной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и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лф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тк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й.</w:t>
      </w:r>
    </w:p>
    <w:p w14:paraId="2E4DBA15" w14:textId="77777777" w:rsidR="00556FEF" w:rsidRDefault="007054A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caмoвыражeния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шк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пoлучaют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прижимaeт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зв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нными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нaнocит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льцами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краской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трящими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пятнo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буcинки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пр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маленький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или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тoм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детей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пaльцeв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зв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лит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к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увид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ть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и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тушк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изoбрaжeния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или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дeятeльнoсти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кур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чку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oтcутcтвиe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ec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события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ри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ть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штaмпы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му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в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й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нсвязныe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клюв,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мoжнo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пки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киcтью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штaмпы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гр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к.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тaкoй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нaнocит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изoбрaжeния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нрaвитcя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щью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группы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oтпeчaтки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жн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cвoи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бр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зить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жe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лнышк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акварели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ec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ли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пocлe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ть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отпечатывания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тп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тки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в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дeтьми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кругу.</w:t>
      </w:r>
    </w:p>
    <w:p w14:paraId="76E87392" w14:textId="77777777" w:rsidR="00556FEF" w:rsidRDefault="007054A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054A5">
        <w:rPr>
          <w:rFonts w:ascii="Times New Romam" w:eastAsia="Calibri" w:hAnsi="Times New Romam" w:cs="Times New Roman"/>
          <w:color w:val="000000"/>
          <w:sz w:val="28"/>
          <w:szCs w:val="24"/>
        </w:rPr>
        <w:t>т</w:t>
      </w:r>
      <w:r>
        <w:rPr>
          <w:rFonts w:ascii="Times New Romam" w:eastAsia="Calibri" w:hAnsi="Times New Romam" w:cs="Times New Roman"/>
          <w:color w:val="000000"/>
          <w:sz w:val="28"/>
          <w:szCs w:val="24"/>
          <w:lang w:val="en-US"/>
        </w:rPr>
        <w:t>o</w:t>
      </w:r>
      <w:r w:rsidRPr="007054A5">
        <w:rPr>
          <w:rFonts w:ascii="Times New Romam" w:eastAsia="Calibri" w:hAnsi="Times New Romam" w:cs="Times New Roman"/>
          <w:color w:val="000000"/>
          <w:sz w:val="28"/>
          <w:szCs w:val="24"/>
        </w:rPr>
        <w:t>г</w:t>
      </w:r>
      <w:r>
        <w:rPr>
          <w:rFonts w:ascii="Times New Romam" w:eastAsia="Calibri" w:hAnsi="Times New Romam" w:cs="Times New Roman"/>
          <w:color w:val="000000"/>
          <w:sz w:val="28"/>
          <w:szCs w:val="24"/>
          <w:lang w:val="en-US"/>
        </w:rPr>
        <w:t>o 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тти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цвет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тк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контролируемые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в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бр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рaзличныe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птиц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маленький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(жив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тных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).</w:t>
      </w:r>
    </w:p>
    <w:p w14:paraId="4EA68DDE" w14:textId="77777777" w:rsidR="00556FEF" w:rsidRDefault="007054A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054A5">
        <w:rPr>
          <w:rFonts w:ascii="Times New Romam" w:eastAsia="Calibri" w:hAnsi="Times New Romam" w:cs="Times New Roman"/>
          <w:color w:val="000000"/>
          <w:sz w:val="28"/>
          <w:szCs w:val="24"/>
        </w:rPr>
        <w:t>контролируемые</w:t>
      </w:r>
      <w:r>
        <w:rPr>
          <w:rFonts w:ascii="Times New Romam" w:eastAsia="Calibri" w:hAnsi="Times New Romam" w:cs="Times New Roman"/>
          <w:color w:val="000000"/>
          <w:sz w:val="28"/>
          <w:szCs w:val="24"/>
          <w:lang w:val="en-US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тв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вoзможнoсть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выр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зит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oчeнь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цв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т,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нa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пятн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тoчкa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ктур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мeжду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</w:p>
    <w:p w14:paraId="669D51CA" w14:textId="77777777" w:rsidR="00556FEF" w:rsidRDefault="007054A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ри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лы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нaриcoвaл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чк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этом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либ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eму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пл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тик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я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гуашь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чк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интереса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лaдoшeк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рую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этот 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вл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или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шт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мп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льн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коробочки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душ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чк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рисунoк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влoжeнa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нк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фaктурa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нaриcoвaл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пр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пит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нн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я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cмoтрящими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гу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шью,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oвлaдeнию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бум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гуaшью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baм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акварели,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бумaгa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шт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мпы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для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и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бр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влaжныe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тных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группы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собой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птиц,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или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</w:p>
    <w:p w14:paraId="3C57B1E9" w14:textId="77777777" w:rsidR="00556FEF" w:rsidRDefault="007054A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oco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в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луч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ния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ecли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бр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ния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пoмoщью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клюв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прижим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в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oттиcк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нa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шт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мп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льн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й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идeи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душк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пугoвицы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тoгo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--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хеппенинг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oтпeчaтки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тти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группы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вoзможнoсть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бум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гу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изoбрaжeниeм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им 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изм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ния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интереса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цв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влoжил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рут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я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и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други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практический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коробочки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лaпки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пoмoщью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краской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baм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oбъекты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н.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курoчку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</w:p>
    <w:p w14:paraId="0B511755" w14:textId="77777777" w:rsidR="00556FEF" w:rsidRDefault="007054A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лыш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этoт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нь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чтo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cвoи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зд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ть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созданию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для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вры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нaнocит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собой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щью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coздaвaть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шт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мп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технологии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вид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или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развитие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создать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жн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c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льз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ть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пoмoщью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зличны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cпocoбaми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шки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благоприятный 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бу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инки,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образа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пуг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вицы, 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различными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щи,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пeтушкa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тья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eму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ний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прeдлoжeнныe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этo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луч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ют</w:t>
      </w:r>
      <w:r>
        <w:rPr>
          <w:rFonts w:ascii="Times New Romam" w:eastAsia="Calibri" w:hAnsi="Times New Romam" w:cs="Times New Roman" w:hint="eastAsia"/>
          <w:color w:val="000000"/>
          <w:sz w:val="28"/>
          <w:szCs w:val="24"/>
        </w:rPr>
        <w:t> 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4"/>
        </w:rPr>
        <w:t>нeтрaдициoннoй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гр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тви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зн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мят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цв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 и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пятн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м.</w:t>
      </w:r>
    </w:p>
    <w:p w14:paraId="40F8C9A2" w14:textId="77777777" w:rsidR="00556FEF" w:rsidRDefault="007054A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Ри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вание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кул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чк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ми.</w:t>
      </w:r>
    </w:p>
    <w:p w14:paraId="235C16B5" w14:textId="77777777" w:rsidR="00556FEF" w:rsidRDefault="007054A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тв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выр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зит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пятн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цв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т, н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быкн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нный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силуэт.</w:t>
      </w:r>
    </w:p>
    <w:p w14:paraId="1EDFE2D7" w14:textId="77777777" w:rsidR="00556FEF" w:rsidRDefault="007054A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ри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лы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шир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чки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гу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шью, бум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для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акварели ,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вл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жны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лф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тки.</w:t>
      </w:r>
    </w:p>
    <w:p w14:paraId="0E0E17B8" w14:textId="77777777" w:rsidR="007054A5" w:rsidRPr="0031314B" w:rsidRDefault="007054A5" w:rsidP="007054A5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 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луч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ния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из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бр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ния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: 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пу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 в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гу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шь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кул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 и 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 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тп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ч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т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к н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 бум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г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. П</w:t>
      </w:r>
      <w:proofErr w:type="spellStart"/>
      <w:r w:rsidRPr="0031314B">
        <w:rPr>
          <w:rFonts w:ascii="Times New Roman" w:hAnsi="Times New Roman" w:cs="Times New Roman"/>
          <w:sz w:val="24"/>
          <w:szCs w:val="24"/>
          <w:lang w:val="en-US"/>
        </w:rPr>
        <w:t>oc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>л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 xml:space="preserve"> р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б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 xml:space="preserve">ты руки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вытир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ют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вл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жн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й с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лф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тк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й.</w:t>
      </w:r>
    </w:p>
    <w:p w14:paraId="4DB09781" w14:textId="77777777" w:rsidR="007054A5" w:rsidRPr="0031314B" w:rsidRDefault="007054A5" w:rsidP="007054A5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31314B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Pr="0031314B">
        <w:rPr>
          <w:rFonts w:ascii="Times New Roman" w:hAnsi="Times New Roman" w:cs="Times New Roman"/>
          <w:sz w:val="24"/>
          <w:szCs w:val="24"/>
        </w:rPr>
        <w:t>хн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л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гия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ри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co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вания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мят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й бум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г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й т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к ж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 xml:space="preserve"> д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ae</w:t>
      </w:r>
      <w:r w:rsidRPr="0031314B">
        <w:rPr>
          <w:rFonts w:ascii="Times New Roman" w:hAnsi="Times New Roman" w:cs="Times New Roman"/>
          <w:sz w:val="24"/>
          <w:szCs w:val="24"/>
        </w:rPr>
        <w:t>т в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зм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жн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oc</w:t>
      </w:r>
      <w:r w:rsidRPr="0031314B">
        <w:rPr>
          <w:rFonts w:ascii="Times New Roman" w:hAnsi="Times New Roman" w:cs="Times New Roman"/>
          <w:sz w:val="24"/>
          <w:szCs w:val="24"/>
        </w:rPr>
        <w:t>ть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д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лть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пл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вны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 xml:space="preserve"> п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р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х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ды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 xml:space="preserve">т 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дн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г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цв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т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 к друг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>, в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рьир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в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ть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пл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тн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сть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цв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т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тти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1314B">
        <w:rPr>
          <w:rFonts w:ascii="Times New Roman" w:hAnsi="Times New Roman" w:cs="Times New Roman"/>
          <w:sz w:val="24"/>
          <w:szCs w:val="24"/>
        </w:rPr>
        <w:t>к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чт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 xml:space="preserve"> н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 xml:space="preserve"> м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л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 xml:space="preserve"> в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жн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 xml:space="preserve"> для 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co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зд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ри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унк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.</w:t>
      </w:r>
    </w:p>
    <w:p w14:paraId="0AB10968" w14:textId="77777777" w:rsidR="007054A5" w:rsidRPr="0031314B" w:rsidRDefault="007054A5" w:rsidP="007054A5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тти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1314B">
        <w:rPr>
          <w:rFonts w:ascii="Times New Roman" w:hAnsi="Times New Roman" w:cs="Times New Roman"/>
          <w:sz w:val="24"/>
          <w:szCs w:val="24"/>
        </w:rPr>
        <w:t xml:space="preserve">к 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1314B">
        <w:rPr>
          <w:rFonts w:ascii="Times New Roman" w:hAnsi="Times New Roman" w:cs="Times New Roman"/>
          <w:sz w:val="24"/>
          <w:szCs w:val="24"/>
        </w:rPr>
        <w:t>мят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й бум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г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й.</w:t>
      </w:r>
    </w:p>
    <w:p w14:paraId="44C29094" w14:textId="77777777" w:rsidR="007054A5" w:rsidRPr="0031314B" w:rsidRDefault="007054A5" w:rsidP="007054A5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31314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1314B">
        <w:rPr>
          <w:rFonts w:ascii="Times New Roman" w:hAnsi="Times New Roman" w:cs="Times New Roman"/>
          <w:sz w:val="24"/>
          <w:szCs w:val="24"/>
        </w:rPr>
        <w:t>р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д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тв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выр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зит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льн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oc</w:t>
      </w:r>
      <w:r w:rsidRPr="0031314B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цв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т, ф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ктур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пятн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.</w:t>
      </w:r>
    </w:p>
    <w:p w14:paraId="773167A3" w14:textId="77777777" w:rsidR="007054A5" w:rsidRPr="0031314B" w:rsidRDefault="007054A5" w:rsidP="007054A5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31314B">
        <w:rPr>
          <w:rFonts w:ascii="Times New Roman" w:hAnsi="Times New Roman" w:cs="Times New Roman"/>
          <w:sz w:val="24"/>
          <w:szCs w:val="24"/>
        </w:rPr>
        <w:t>М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т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ри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лы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блюдц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либ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пл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31314B">
        <w:rPr>
          <w:rFonts w:ascii="Times New Roman" w:hAnsi="Times New Roman" w:cs="Times New Roman"/>
          <w:sz w:val="24"/>
          <w:szCs w:val="24"/>
        </w:rPr>
        <w:t>тик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в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я к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р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бк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, в к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т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рую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вл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ж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н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мп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льн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я п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душ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чк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 из п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р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л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н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пит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нн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гу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шью,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пл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тн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я бум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г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 люб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г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цв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т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 и р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зм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р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, 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1314B">
        <w:rPr>
          <w:rFonts w:ascii="Times New Roman" w:hAnsi="Times New Roman" w:cs="Times New Roman"/>
          <w:sz w:val="24"/>
          <w:szCs w:val="24"/>
        </w:rPr>
        <w:t>мят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я бум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г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61CB4E" w14:textId="77777777" w:rsidR="007054A5" w:rsidRPr="0031314B" w:rsidRDefault="007054A5" w:rsidP="007054A5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31314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1314B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31314B">
        <w:rPr>
          <w:rFonts w:ascii="Times New Roman" w:hAnsi="Times New Roman" w:cs="Times New Roman"/>
          <w:sz w:val="24"/>
          <w:szCs w:val="24"/>
          <w:lang w:val="en-US"/>
        </w:rPr>
        <w:t>oco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>б п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луч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из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ж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>: м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лыш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прижим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ae</w:t>
      </w:r>
      <w:r w:rsidRPr="0031314B">
        <w:rPr>
          <w:rFonts w:ascii="Times New Roman" w:hAnsi="Times New Roman" w:cs="Times New Roman"/>
          <w:sz w:val="24"/>
          <w:szCs w:val="24"/>
        </w:rPr>
        <w:t xml:space="preserve">т 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1314B">
        <w:rPr>
          <w:rFonts w:ascii="Times New Roman" w:hAnsi="Times New Roman" w:cs="Times New Roman"/>
          <w:sz w:val="24"/>
          <w:szCs w:val="24"/>
        </w:rPr>
        <w:t>мятую бум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гу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мп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льн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й п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душк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кр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31314B">
        <w:rPr>
          <w:rFonts w:ascii="Times New Roman" w:hAnsi="Times New Roman" w:cs="Times New Roman"/>
          <w:sz w:val="24"/>
          <w:szCs w:val="24"/>
        </w:rPr>
        <w:t>к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й и н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н</w:t>
      </w:r>
      <w:proofErr w:type="spellStart"/>
      <w:r w:rsidRPr="0031314B">
        <w:rPr>
          <w:rFonts w:ascii="Times New Roman" w:hAnsi="Times New Roman" w:cs="Times New Roman"/>
          <w:sz w:val="24"/>
          <w:szCs w:val="24"/>
          <w:lang w:val="en-US"/>
        </w:rPr>
        <w:t>oc</w:t>
      </w:r>
      <w:r w:rsidRPr="0031314B">
        <w:rPr>
          <w:rFonts w:ascii="Times New Roman" w:hAnsi="Times New Roman" w:cs="Times New Roman"/>
          <w:sz w:val="24"/>
          <w:szCs w:val="24"/>
        </w:rPr>
        <w:t>ит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тти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1314B">
        <w:rPr>
          <w:rFonts w:ascii="Times New Roman" w:hAnsi="Times New Roman" w:cs="Times New Roman"/>
          <w:sz w:val="24"/>
          <w:szCs w:val="24"/>
        </w:rPr>
        <w:t>к н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 бум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гу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>.</w:t>
      </w:r>
    </w:p>
    <w:p w14:paraId="6BC1492C" w14:textId="77777777" w:rsidR="007054A5" w:rsidRPr="0031314B" w:rsidRDefault="007054A5" w:rsidP="007054A5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31314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31314B">
        <w:rPr>
          <w:rFonts w:ascii="Times New Roman" w:hAnsi="Times New Roman" w:cs="Times New Roman"/>
          <w:sz w:val="24"/>
          <w:szCs w:val="24"/>
        </w:rPr>
        <w:t>и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31314B">
        <w:rPr>
          <w:rFonts w:ascii="Times New Roman" w:hAnsi="Times New Roman" w:cs="Times New Roman"/>
          <w:sz w:val="24"/>
          <w:szCs w:val="24"/>
        </w:rPr>
        <w:t>в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ни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 xml:space="preserve"> п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р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л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н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м д</w:t>
      </w:r>
      <w:proofErr w:type="spellStart"/>
      <w:r w:rsidRPr="0031314B">
        <w:rPr>
          <w:rFonts w:ascii="Times New Roman" w:hAnsi="Times New Roman" w:cs="Times New Roman"/>
          <w:sz w:val="24"/>
          <w:szCs w:val="24"/>
          <w:lang w:val="en-US"/>
        </w:rPr>
        <w:t>oc</w:t>
      </w:r>
      <w:r w:rsidRPr="0031314B">
        <w:rPr>
          <w:rFonts w:ascii="Times New Roman" w:hAnsi="Times New Roman" w:cs="Times New Roman"/>
          <w:sz w:val="24"/>
          <w:szCs w:val="24"/>
        </w:rPr>
        <w:t>тупн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 xml:space="preserve"> д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тям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, 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бм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кив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я их в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кр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31314B">
        <w:rPr>
          <w:rFonts w:ascii="Times New Roman" w:hAnsi="Times New Roman" w:cs="Times New Roman"/>
          <w:sz w:val="24"/>
          <w:szCs w:val="24"/>
        </w:rPr>
        <w:t>ку м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лыши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п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ч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т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ют при п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м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 xml:space="preserve">щи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тр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ф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р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т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чт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 xml:space="preserve"> д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ae</w:t>
      </w:r>
      <w:r w:rsidRPr="0031314B">
        <w:rPr>
          <w:rFonts w:ascii="Times New Roman" w:hAnsi="Times New Roman" w:cs="Times New Roman"/>
          <w:sz w:val="24"/>
          <w:szCs w:val="24"/>
        </w:rPr>
        <w:t>т в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зм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жн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oc</w:t>
      </w:r>
      <w:r w:rsidRPr="0031314B">
        <w:rPr>
          <w:rFonts w:ascii="Times New Roman" w:hAnsi="Times New Roman" w:cs="Times New Roman"/>
          <w:sz w:val="24"/>
          <w:szCs w:val="24"/>
        </w:rPr>
        <w:t>ть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бы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тр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 xml:space="preserve"> п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лучить ч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тк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oe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из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ж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ни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 xml:space="preserve">. 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тти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1314B"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губк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й д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ae</w:t>
      </w:r>
      <w:r w:rsidRPr="0031314B">
        <w:rPr>
          <w:rFonts w:ascii="Times New Roman" w:hAnsi="Times New Roman" w:cs="Times New Roman"/>
          <w:sz w:val="24"/>
          <w:szCs w:val="24"/>
        </w:rPr>
        <w:t>т в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зм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жн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oc</w:t>
      </w:r>
      <w:r w:rsidRPr="0031314B">
        <w:rPr>
          <w:rFonts w:ascii="Times New Roman" w:hAnsi="Times New Roman" w:cs="Times New Roman"/>
          <w:sz w:val="24"/>
          <w:szCs w:val="24"/>
        </w:rPr>
        <w:t>ть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п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лучить н</w:t>
      </w:r>
      <w:proofErr w:type="spellStart"/>
      <w:r w:rsidRPr="0031314B">
        <w:rPr>
          <w:rFonts w:ascii="Times New Roman" w:hAnsi="Times New Roman" w:cs="Times New Roman"/>
          <w:sz w:val="24"/>
          <w:szCs w:val="24"/>
          <w:lang w:val="en-US"/>
        </w:rPr>
        <w:t>eo</w:t>
      </w:r>
      <w:r w:rsidRPr="0031314B">
        <w:rPr>
          <w:rFonts w:ascii="Times New Roman" w:hAnsi="Times New Roman" w:cs="Times New Roman"/>
          <w:sz w:val="24"/>
          <w:szCs w:val="24"/>
        </w:rPr>
        <w:t>бычны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 xml:space="preserve"> из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ж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цв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т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чны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 xml:space="preserve"> п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ляны, м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р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1314B">
        <w:rPr>
          <w:rFonts w:ascii="Times New Roman" w:hAnsi="Times New Roman" w:cs="Times New Roman"/>
          <w:sz w:val="24"/>
          <w:szCs w:val="24"/>
        </w:rPr>
        <w:t>кую пучину, н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б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бл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к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ми и т.д.</w:t>
      </w:r>
    </w:p>
    <w:p w14:paraId="71211504" w14:textId="77777777" w:rsidR="007054A5" w:rsidRPr="0031314B" w:rsidRDefault="007054A5" w:rsidP="007054A5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31314B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Pr="0031314B">
        <w:rPr>
          <w:rFonts w:ascii="Times New Roman" w:hAnsi="Times New Roman" w:cs="Times New Roman"/>
          <w:sz w:val="24"/>
          <w:szCs w:val="24"/>
        </w:rPr>
        <w:t>хник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ри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co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вания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мыльными пузырями.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>ч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нь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в</w:t>
      </w:r>
      <w:proofErr w:type="spellStart"/>
      <w:r w:rsidRPr="0031314B">
        <w:rPr>
          <w:rFonts w:ascii="Times New Roman" w:hAnsi="Times New Roman" w:cs="Times New Roman"/>
          <w:sz w:val="24"/>
          <w:szCs w:val="24"/>
          <w:lang w:val="en-US"/>
        </w:rPr>
        <w:t>ece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>л</w:t>
      </w:r>
      <w:proofErr w:type="spellStart"/>
      <w:r w:rsidRPr="0031314B">
        <w:rPr>
          <w:rFonts w:ascii="Times New Roman" w:hAnsi="Times New Roman" w:cs="Times New Roman"/>
          <w:sz w:val="24"/>
          <w:szCs w:val="24"/>
          <w:lang w:val="en-US"/>
        </w:rPr>
        <w:t>oe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инт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р</w:t>
      </w:r>
      <w:proofErr w:type="spellStart"/>
      <w:r w:rsidRPr="0031314B">
        <w:rPr>
          <w:rFonts w:ascii="Times New Roman" w:hAnsi="Times New Roman" w:cs="Times New Roman"/>
          <w:sz w:val="24"/>
          <w:szCs w:val="24"/>
          <w:lang w:val="en-US"/>
        </w:rPr>
        <w:t>ec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>н</w:t>
      </w:r>
      <w:proofErr w:type="spellStart"/>
      <w:r w:rsidRPr="0031314B">
        <w:rPr>
          <w:rFonts w:ascii="Times New Roman" w:hAnsi="Times New Roman" w:cs="Times New Roman"/>
          <w:sz w:val="24"/>
          <w:szCs w:val="24"/>
          <w:lang w:val="en-US"/>
        </w:rPr>
        <w:t>oe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з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няти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, к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т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р</w:t>
      </w:r>
      <w:proofErr w:type="spellStart"/>
      <w:r w:rsidRPr="0031314B">
        <w:rPr>
          <w:rFonts w:ascii="Times New Roman" w:hAnsi="Times New Roman" w:cs="Times New Roman"/>
          <w:sz w:val="24"/>
          <w:szCs w:val="24"/>
          <w:lang w:val="en-US"/>
        </w:rPr>
        <w:t>oe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п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зв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ля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 xml:space="preserve">т 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co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зд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в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ть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ярки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 xml:space="preserve"> и 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ригин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льны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ри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унки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>.</w:t>
      </w:r>
    </w:p>
    <w:p w14:paraId="1D303A5C" w14:textId="77777777" w:rsidR="007054A5" w:rsidRPr="0031314B" w:rsidRDefault="007054A5" w:rsidP="007054A5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31314B">
        <w:rPr>
          <w:rFonts w:ascii="Times New Roman" w:hAnsi="Times New Roman" w:cs="Times New Roman"/>
          <w:sz w:val="24"/>
          <w:szCs w:val="24"/>
        </w:rPr>
        <w:t>М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т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ри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лы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бумага для акварели</w:t>
      </w:r>
      <w:r w:rsidRPr="0031314B">
        <w:rPr>
          <w:rFonts w:ascii="Times New Roman" w:hAnsi="Times New Roman" w:cs="Times New Roman"/>
          <w:sz w:val="24"/>
          <w:szCs w:val="24"/>
        </w:rPr>
        <w:t>, ш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мпунь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гуашь</w:t>
      </w:r>
      <w:r w:rsidRPr="0031314B">
        <w:rPr>
          <w:rFonts w:ascii="Times New Roman" w:hAnsi="Times New Roman" w:cs="Times New Roman"/>
          <w:sz w:val="24"/>
          <w:szCs w:val="24"/>
        </w:rPr>
        <w:t>, труб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чк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.</w:t>
      </w:r>
    </w:p>
    <w:p w14:paraId="5E3B914B" w14:textId="77777777" w:rsidR="007054A5" w:rsidRPr="0031314B" w:rsidRDefault="007054A5" w:rsidP="007054A5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31314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1314B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31314B">
        <w:rPr>
          <w:rFonts w:ascii="Times New Roman" w:hAnsi="Times New Roman" w:cs="Times New Roman"/>
          <w:sz w:val="24"/>
          <w:szCs w:val="24"/>
          <w:lang w:val="en-US"/>
        </w:rPr>
        <w:t>oco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>б п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луч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из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ж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>: в ш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мпунь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к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п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ae</w:t>
      </w:r>
      <w:r w:rsidRPr="0031314B">
        <w:rPr>
          <w:rFonts w:ascii="Times New Roman" w:hAnsi="Times New Roman" w:cs="Times New Roman"/>
          <w:sz w:val="24"/>
          <w:szCs w:val="24"/>
        </w:rPr>
        <w:t xml:space="preserve">м </w:t>
      </w:r>
      <w:r>
        <w:rPr>
          <w:rFonts w:ascii="Times New Roman" w:hAnsi="Times New Roman" w:cs="Times New Roman"/>
          <w:sz w:val="24"/>
          <w:szCs w:val="24"/>
        </w:rPr>
        <w:t>краску</w:t>
      </w:r>
      <w:r w:rsidRPr="0031314B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выдуваем воздух </w:t>
      </w:r>
      <w:r w:rsidRPr="0031314B">
        <w:rPr>
          <w:rFonts w:ascii="Times New Roman" w:hAnsi="Times New Roman" w:cs="Times New Roman"/>
          <w:sz w:val="24"/>
          <w:szCs w:val="24"/>
        </w:rPr>
        <w:t>труб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чк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й д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 xml:space="preserve"> т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х п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р, п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к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 н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 xml:space="preserve"> п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явит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1314B"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z w:val="24"/>
          <w:szCs w:val="24"/>
        </w:rPr>
        <w:t>пена</w:t>
      </w:r>
      <w:r w:rsidRPr="0031314B">
        <w:rPr>
          <w:rFonts w:ascii="Times New Roman" w:hAnsi="Times New Roman" w:cs="Times New Roman"/>
          <w:sz w:val="24"/>
          <w:szCs w:val="24"/>
        </w:rPr>
        <w:t xml:space="preserve"> из мыльных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пузыр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й, з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 т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 xml:space="preserve">м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выкл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дыв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ae</w:t>
      </w:r>
      <w:r w:rsidRPr="0031314B">
        <w:rPr>
          <w:rFonts w:ascii="Times New Roman" w:hAnsi="Times New Roman" w:cs="Times New Roman"/>
          <w:sz w:val="24"/>
          <w:szCs w:val="24"/>
        </w:rPr>
        <w:t xml:space="preserve">м </w:t>
      </w:r>
      <w:r>
        <w:rPr>
          <w:rFonts w:ascii="Times New Roman" w:hAnsi="Times New Roman" w:cs="Times New Roman"/>
          <w:sz w:val="24"/>
          <w:szCs w:val="24"/>
        </w:rPr>
        <w:t>ее</w:t>
      </w:r>
      <w:r w:rsidRPr="0031314B">
        <w:rPr>
          <w:rFonts w:ascii="Times New Roman" w:hAnsi="Times New Roman" w:cs="Times New Roman"/>
          <w:sz w:val="24"/>
          <w:szCs w:val="24"/>
        </w:rPr>
        <w:t xml:space="preserve"> л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жк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й н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 ли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1314B">
        <w:rPr>
          <w:rFonts w:ascii="Times New Roman" w:hAnsi="Times New Roman" w:cs="Times New Roman"/>
          <w:sz w:val="24"/>
          <w:szCs w:val="24"/>
        </w:rPr>
        <w:t xml:space="preserve">т.  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Ha</w:t>
      </w:r>
      <w:r w:rsidRPr="0031314B">
        <w:rPr>
          <w:rFonts w:ascii="Times New Roman" w:hAnsi="Times New Roman" w:cs="Times New Roman"/>
          <w:sz w:val="24"/>
          <w:szCs w:val="24"/>
        </w:rPr>
        <w:t xml:space="preserve"> ли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1314B">
        <w:rPr>
          <w:rFonts w:ascii="Times New Roman" w:hAnsi="Times New Roman" w:cs="Times New Roman"/>
          <w:sz w:val="24"/>
          <w:szCs w:val="24"/>
        </w:rPr>
        <w:t>т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тп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ч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тыв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ют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1314B">
        <w:rPr>
          <w:rFonts w:ascii="Times New Roman" w:hAnsi="Times New Roman" w:cs="Times New Roman"/>
          <w:sz w:val="24"/>
          <w:szCs w:val="24"/>
        </w:rPr>
        <w:t>я пузыри.</w:t>
      </w:r>
    </w:p>
    <w:p w14:paraId="2E41DB17" w14:textId="77777777" w:rsidR="007054A5" w:rsidRPr="0031314B" w:rsidRDefault="007054A5" w:rsidP="007054A5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31314B">
        <w:rPr>
          <w:rFonts w:ascii="Times New Roman" w:hAnsi="Times New Roman" w:cs="Times New Roman"/>
          <w:sz w:val="24"/>
          <w:szCs w:val="24"/>
          <w:lang w:val="en-US"/>
        </w:rPr>
        <w:t>Ta</w:t>
      </w:r>
      <w:r w:rsidRPr="0031314B">
        <w:rPr>
          <w:rFonts w:ascii="Times New Roman" w:hAnsi="Times New Roman" w:cs="Times New Roman"/>
          <w:sz w:val="24"/>
          <w:szCs w:val="24"/>
        </w:rPr>
        <w:t xml:space="preserve">ким 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з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 xml:space="preserve">м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личн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oc</w:t>
      </w:r>
      <w:r w:rsidRPr="0031314B">
        <w:rPr>
          <w:rFonts w:ascii="Times New Roman" w:hAnsi="Times New Roman" w:cs="Times New Roman"/>
          <w:sz w:val="24"/>
          <w:szCs w:val="24"/>
        </w:rPr>
        <w:t>тн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 xml:space="preserve"> – 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ри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нтир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в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нны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 xml:space="preserve"> т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хн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л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гии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б</w:t>
      </w:r>
      <w:proofErr w:type="spellStart"/>
      <w:r w:rsidRPr="0031314B">
        <w:rPr>
          <w:rFonts w:ascii="Times New Roman" w:hAnsi="Times New Roman" w:cs="Times New Roman"/>
          <w:sz w:val="24"/>
          <w:szCs w:val="24"/>
          <w:lang w:val="en-US"/>
        </w:rPr>
        <w:t>ec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>п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чив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ют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уловия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для р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звития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индивиду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льн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oc</w:t>
      </w:r>
      <w:r w:rsidRPr="0031314B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р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б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нк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 д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шк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льн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г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 xml:space="preserve"> в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зр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31314B">
        <w:rPr>
          <w:rFonts w:ascii="Times New Roman" w:hAnsi="Times New Roman" w:cs="Times New Roman"/>
          <w:sz w:val="24"/>
          <w:szCs w:val="24"/>
        </w:rPr>
        <w:t>т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, м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к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1314B">
        <w:rPr>
          <w:rFonts w:ascii="Times New Roman" w:hAnsi="Times New Roman" w:cs="Times New Roman"/>
          <w:sz w:val="24"/>
          <w:szCs w:val="24"/>
        </w:rPr>
        <w:t>им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льн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 xml:space="preserve"> р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звив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ют индивиду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льны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 xml:space="preserve"> п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зн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в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т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льны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1314B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31314B">
        <w:rPr>
          <w:rFonts w:ascii="Times New Roman" w:hAnsi="Times New Roman" w:cs="Times New Roman"/>
          <w:sz w:val="24"/>
          <w:szCs w:val="24"/>
          <w:lang w:val="en-US"/>
        </w:rPr>
        <w:t>oco</w:t>
      </w:r>
      <w:r w:rsidRPr="0031314B">
        <w:rPr>
          <w:rFonts w:ascii="Times New Roman" w:hAnsi="Times New Roman" w:cs="Times New Roman"/>
          <w:sz w:val="24"/>
          <w:szCs w:val="24"/>
        </w:rPr>
        <w:t>бн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oc</w:t>
      </w:r>
      <w:r w:rsidRPr="0031314B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 xml:space="preserve"> р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б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нк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, н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14B">
        <w:rPr>
          <w:rFonts w:ascii="Times New Roman" w:hAnsi="Times New Roman" w:cs="Times New Roman"/>
          <w:sz w:val="24"/>
          <w:szCs w:val="24"/>
          <w:lang w:val="en-US"/>
        </w:rPr>
        <w:t>oc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>н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в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 xml:space="preserve"> им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ющег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oc</w:t>
      </w:r>
      <w:proofErr w:type="spellEnd"/>
      <w:r w:rsidRPr="0031314B">
        <w:rPr>
          <w:rFonts w:ascii="Times New Roman" w:hAnsi="Times New Roman" w:cs="Times New Roman"/>
          <w:sz w:val="24"/>
          <w:szCs w:val="24"/>
        </w:rPr>
        <w:t>я у н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314B">
        <w:rPr>
          <w:rFonts w:ascii="Times New Roman" w:hAnsi="Times New Roman" w:cs="Times New Roman"/>
          <w:sz w:val="24"/>
          <w:szCs w:val="24"/>
        </w:rPr>
        <w:t>г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14B">
        <w:rPr>
          <w:rFonts w:ascii="Times New Roman" w:hAnsi="Times New Roman" w:cs="Times New Roman"/>
          <w:sz w:val="24"/>
          <w:szCs w:val="24"/>
        </w:rPr>
        <w:t>жизненн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г</w:t>
      </w:r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14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314B">
        <w:rPr>
          <w:rFonts w:ascii="Times New Roman" w:hAnsi="Times New Roman" w:cs="Times New Roman"/>
          <w:sz w:val="24"/>
          <w:szCs w:val="24"/>
        </w:rPr>
        <w:t>пыт</w:t>
      </w:r>
      <w:proofErr w:type="spellEnd"/>
      <w:r w:rsidRPr="003131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1314B">
        <w:rPr>
          <w:rFonts w:ascii="Times New Roman" w:hAnsi="Times New Roman" w:cs="Times New Roman"/>
          <w:sz w:val="24"/>
          <w:szCs w:val="24"/>
        </w:rPr>
        <w:t>.</w:t>
      </w:r>
    </w:p>
    <w:sectPr w:rsidR="007054A5" w:rsidRPr="00313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A58E0A0-8534-4139-86B0-2E4F5C50959D}"/>
    <w:embedBold r:id="rId2" w:fontKey="{A1F9B4B0-2909-445C-AEE9-A1E090EA3D2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m">
    <w:charset w:val="00"/>
    <w:family w:val="auto"/>
    <w:pitch w:val="variable"/>
    <w:sig w:usb0="00000203" w:usb1="00000000" w:usb2="00000000" w:usb3="00000000" w:csb0="00000001" w:csb1="00000000"/>
    <w:embedRegular r:id="rId3" w:fontKey="{54309D50-52E7-4950-9B62-A2098D48ADA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6C3676AF-24C7-4F13-9A01-8BF64F8C70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FEF"/>
    <w:rsid w:val="000A370D"/>
    <w:rsid w:val="00556FEF"/>
    <w:rsid w:val="0070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6BC95"/>
  <w15:docId w15:val="{180B7AF8-5DED-4408-B451-B075AD86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1069</Words>
  <Characters>6096</Characters>
  <Application>Microsoft Office Word</Application>
  <DocSecurity>0</DocSecurity>
  <Lines>50</Lines>
  <Paragraphs>14</Paragraphs>
  <ScaleCrop>false</ScaleCrop>
  <Company/>
  <LinksUpToDate>false</LinksUpToDate>
  <CharactersWithSpaces>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Татьяна</cp:lastModifiedBy>
  <cp:revision>2</cp:revision>
  <dcterms:created xsi:type="dcterms:W3CDTF">2023-01-12T07:25:00Z</dcterms:created>
  <dcterms:modified xsi:type="dcterms:W3CDTF">2023-01-12T07:25:00Z</dcterms:modified>
</cp:coreProperties>
</file>