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ABE" w:rsidRPr="00B03ABE" w:rsidRDefault="00B03ABE" w:rsidP="00B03ABE">
      <w:pPr>
        <w:spacing w:after="0" w:line="240" w:lineRule="auto"/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B03ABE">
        <w:rPr>
          <w:rFonts w:ascii="Times New Roman" w:hAnsi="Times New Roman" w:cs="Times New Roman"/>
        </w:rPr>
        <w:t xml:space="preserve">Филиал муниципального автономного дошкольного образовательного  учреждения детский сад №6 г. Туймазы «Дошкольное общеобразовательное учреждение с. </w:t>
      </w:r>
      <w:proofErr w:type="spellStart"/>
      <w:r w:rsidRPr="00B03ABE">
        <w:rPr>
          <w:rFonts w:ascii="Times New Roman" w:hAnsi="Times New Roman" w:cs="Times New Roman"/>
        </w:rPr>
        <w:t>Тюменяк</w:t>
      </w:r>
      <w:proofErr w:type="spellEnd"/>
      <w:r w:rsidRPr="00B03ABE">
        <w:rPr>
          <w:rFonts w:ascii="Times New Roman" w:hAnsi="Times New Roman" w:cs="Times New Roman"/>
        </w:rPr>
        <w:t>»</w:t>
      </w:r>
    </w:p>
    <w:p w:rsidR="00B03ABE" w:rsidRPr="00B03ABE" w:rsidRDefault="00B03ABE" w:rsidP="00B03AB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03ABE">
        <w:rPr>
          <w:rFonts w:ascii="Times New Roman" w:hAnsi="Times New Roman" w:cs="Times New Roman"/>
        </w:rPr>
        <w:t xml:space="preserve">муниципального района </w:t>
      </w:r>
      <w:proofErr w:type="spellStart"/>
      <w:r w:rsidRPr="00B03ABE">
        <w:rPr>
          <w:rFonts w:ascii="Times New Roman" w:hAnsi="Times New Roman" w:cs="Times New Roman"/>
        </w:rPr>
        <w:t>Туймазинский</w:t>
      </w:r>
      <w:proofErr w:type="spellEnd"/>
      <w:r w:rsidRPr="00B03ABE">
        <w:rPr>
          <w:rFonts w:ascii="Times New Roman" w:hAnsi="Times New Roman" w:cs="Times New Roman"/>
        </w:rPr>
        <w:t xml:space="preserve"> район</w:t>
      </w:r>
    </w:p>
    <w:p w:rsidR="00F549AA" w:rsidRDefault="00F549AA" w:rsidP="00B03ABE">
      <w:pPr>
        <w:jc w:val="center"/>
        <w:rPr>
          <w:rFonts w:ascii="Times New Roman" w:hAnsi="Times New Roman" w:cs="Times New Roman"/>
        </w:rPr>
      </w:pPr>
    </w:p>
    <w:p w:rsidR="00B03ABE" w:rsidRDefault="00B03ABE" w:rsidP="00B03ABE">
      <w:pPr>
        <w:jc w:val="center"/>
        <w:rPr>
          <w:rFonts w:ascii="Times New Roman" w:hAnsi="Times New Roman" w:cs="Times New Roman"/>
        </w:rPr>
      </w:pPr>
    </w:p>
    <w:p w:rsidR="00B03ABE" w:rsidRDefault="00B03ABE" w:rsidP="00B03ABE">
      <w:pPr>
        <w:jc w:val="center"/>
        <w:rPr>
          <w:rFonts w:ascii="Times New Roman" w:hAnsi="Times New Roman" w:cs="Times New Roman"/>
        </w:rPr>
      </w:pPr>
    </w:p>
    <w:p w:rsidR="00B03ABE" w:rsidRDefault="00B03ABE" w:rsidP="00B03ABE">
      <w:pPr>
        <w:jc w:val="center"/>
        <w:rPr>
          <w:rFonts w:ascii="Times New Roman" w:hAnsi="Times New Roman" w:cs="Times New Roman"/>
        </w:rPr>
      </w:pPr>
    </w:p>
    <w:p w:rsidR="00B03ABE" w:rsidRDefault="00B03ABE" w:rsidP="00B03ABE">
      <w:pPr>
        <w:jc w:val="center"/>
        <w:rPr>
          <w:rFonts w:ascii="Times New Roman" w:hAnsi="Times New Roman" w:cs="Times New Roman"/>
        </w:rPr>
      </w:pPr>
    </w:p>
    <w:p w:rsidR="00B03ABE" w:rsidRDefault="00B03ABE" w:rsidP="00B03ABE">
      <w:pPr>
        <w:jc w:val="center"/>
        <w:rPr>
          <w:rFonts w:ascii="Times New Roman" w:hAnsi="Times New Roman" w:cs="Times New Roman"/>
        </w:rPr>
      </w:pPr>
    </w:p>
    <w:p w:rsidR="00B03ABE" w:rsidRDefault="00B03ABE" w:rsidP="00B03ABE">
      <w:pPr>
        <w:jc w:val="center"/>
        <w:rPr>
          <w:rFonts w:ascii="Times New Roman" w:hAnsi="Times New Roman" w:cs="Times New Roman"/>
        </w:rPr>
      </w:pPr>
    </w:p>
    <w:p w:rsidR="00B03ABE" w:rsidRDefault="00B03ABE" w:rsidP="00B03ABE">
      <w:pPr>
        <w:jc w:val="center"/>
        <w:rPr>
          <w:rFonts w:ascii="Times New Roman" w:hAnsi="Times New Roman" w:cs="Times New Roman"/>
        </w:rPr>
      </w:pPr>
    </w:p>
    <w:p w:rsidR="00B03ABE" w:rsidRDefault="00B03ABE" w:rsidP="00B03ABE">
      <w:pPr>
        <w:jc w:val="center"/>
        <w:rPr>
          <w:rFonts w:ascii="Times New Roman" w:hAnsi="Times New Roman" w:cs="Times New Roman"/>
        </w:rPr>
      </w:pPr>
    </w:p>
    <w:p w:rsidR="00B03ABE" w:rsidRDefault="00B03ABE" w:rsidP="00B03ABE">
      <w:pPr>
        <w:jc w:val="center"/>
        <w:rPr>
          <w:rFonts w:ascii="Times New Roman" w:hAnsi="Times New Roman" w:cs="Times New Roman"/>
        </w:rPr>
      </w:pPr>
    </w:p>
    <w:p w:rsidR="00B03ABE" w:rsidRPr="00D67BE9" w:rsidRDefault="00B07C91" w:rsidP="00B03ABE">
      <w:pPr>
        <w:jc w:val="center"/>
        <w:rPr>
          <w:rFonts w:ascii="Times New Roman" w:hAnsi="Times New Roman" w:cs="Times New Roman"/>
          <w:sz w:val="28"/>
          <w:szCs w:val="28"/>
        </w:rPr>
      </w:pPr>
      <w:r w:rsidRPr="00D67BE9">
        <w:rPr>
          <w:rFonts w:ascii="Times New Roman" w:hAnsi="Times New Roman" w:cs="Times New Roman"/>
          <w:sz w:val="28"/>
          <w:szCs w:val="28"/>
        </w:rPr>
        <w:t>«Родники моего села»</w:t>
      </w:r>
    </w:p>
    <w:p w:rsidR="00D67BE9" w:rsidRDefault="00D67BE9" w:rsidP="00D67BE9">
      <w:pPr>
        <w:jc w:val="center"/>
        <w:rPr>
          <w:rFonts w:ascii="Times New Roman" w:hAnsi="Times New Roman" w:cs="Times New Roman"/>
          <w:sz w:val="28"/>
          <w:szCs w:val="28"/>
        </w:rPr>
      </w:pPr>
      <w:r w:rsidRPr="00D67BE9"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:rsidR="00D67BE9" w:rsidRPr="00D67BE9" w:rsidRDefault="00B676D1" w:rsidP="00D67B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Направление:</w:t>
      </w:r>
      <w:r w:rsidR="00D67BE9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Познавательное развитие</w:t>
      </w:r>
      <w:r w:rsidR="00D67BE9">
        <w:rPr>
          <w:rFonts w:ascii="Times New Roman" w:hAnsi="Times New Roman" w:cs="Times New Roman"/>
          <w:sz w:val="28"/>
          <w:szCs w:val="28"/>
        </w:rPr>
        <w:t>»</w:t>
      </w:r>
    </w:p>
    <w:p w:rsidR="00B07C91" w:rsidRDefault="00B07C91" w:rsidP="00B03AB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07C91" w:rsidRDefault="00B07C91" w:rsidP="00B03AB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07C91" w:rsidRDefault="00B07C91" w:rsidP="00B03AB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07C91" w:rsidRDefault="00B07C91" w:rsidP="00B03AB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07C91" w:rsidRDefault="00B07C91" w:rsidP="00B03AB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07C91" w:rsidRDefault="00B07C91" w:rsidP="00B03AB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07C91" w:rsidRPr="00D67BE9" w:rsidRDefault="00B07C91" w:rsidP="00B07C91">
      <w:pPr>
        <w:jc w:val="right"/>
        <w:rPr>
          <w:rFonts w:ascii="Times New Roman" w:hAnsi="Times New Roman" w:cs="Times New Roman"/>
          <w:sz w:val="28"/>
          <w:szCs w:val="28"/>
        </w:rPr>
      </w:pPr>
      <w:r w:rsidRPr="00D67BE9">
        <w:rPr>
          <w:rFonts w:ascii="Times New Roman" w:hAnsi="Times New Roman" w:cs="Times New Roman"/>
          <w:sz w:val="28"/>
          <w:szCs w:val="28"/>
        </w:rPr>
        <w:t xml:space="preserve">Выполнила: </w:t>
      </w:r>
      <w:proofErr w:type="spellStart"/>
      <w:r w:rsidRPr="00D67BE9">
        <w:rPr>
          <w:rFonts w:ascii="Times New Roman" w:hAnsi="Times New Roman" w:cs="Times New Roman"/>
          <w:sz w:val="28"/>
          <w:szCs w:val="28"/>
        </w:rPr>
        <w:t>Миннуллина</w:t>
      </w:r>
      <w:proofErr w:type="spellEnd"/>
      <w:r w:rsidRPr="00D67BE9">
        <w:rPr>
          <w:rFonts w:ascii="Times New Roman" w:hAnsi="Times New Roman" w:cs="Times New Roman"/>
          <w:sz w:val="28"/>
          <w:szCs w:val="28"/>
        </w:rPr>
        <w:t xml:space="preserve"> Эмилия</w:t>
      </w:r>
    </w:p>
    <w:p w:rsidR="00B07C91" w:rsidRPr="00D67BE9" w:rsidRDefault="00B07C91" w:rsidP="00B07C91">
      <w:pPr>
        <w:jc w:val="right"/>
        <w:rPr>
          <w:rFonts w:ascii="Times New Roman" w:hAnsi="Times New Roman" w:cs="Times New Roman"/>
          <w:sz w:val="28"/>
          <w:szCs w:val="28"/>
        </w:rPr>
      </w:pPr>
      <w:r w:rsidRPr="00D67BE9">
        <w:rPr>
          <w:rFonts w:ascii="Times New Roman" w:hAnsi="Times New Roman" w:cs="Times New Roman"/>
          <w:sz w:val="28"/>
          <w:szCs w:val="28"/>
        </w:rPr>
        <w:t xml:space="preserve">Воспитанница старшей группы </w:t>
      </w:r>
    </w:p>
    <w:p w:rsidR="00B07C91" w:rsidRPr="00D67BE9" w:rsidRDefault="00B07C91" w:rsidP="00B07C91">
      <w:pPr>
        <w:jc w:val="right"/>
        <w:rPr>
          <w:rFonts w:ascii="Times New Roman" w:hAnsi="Times New Roman" w:cs="Times New Roman"/>
          <w:sz w:val="28"/>
          <w:szCs w:val="28"/>
        </w:rPr>
      </w:pPr>
      <w:r w:rsidRPr="00D67BE9">
        <w:rPr>
          <w:rFonts w:ascii="Times New Roman" w:hAnsi="Times New Roman" w:cs="Times New Roman"/>
          <w:sz w:val="28"/>
          <w:szCs w:val="28"/>
        </w:rPr>
        <w:t>Руководитель: Нагимова Д.Р.</w:t>
      </w:r>
    </w:p>
    <w:p w:rsidR="00B07C91" w:rsidRDefault="00B07C91" w:rsidP="00B07C91">
      <w:pPr>
        <w:jc w:val="right"/>
        <w:rPr>
          <w:rFonts w:ascii="Times New Roman" w:hAnsi="Times New Roman" w:cs="Times New Roman"/>
          <w:sz w:val="32"/>
          <w:szCs w:val="32"/>
        </w:rPr>
      </w:pPr>
      <w:r w:rsidRPr="00D67BE9">
        <w:rPr>
          <w:rFonts w:ascii="Times New Roman" w:hAnsi="Times New Roman" w:cs="Times New Roman"/>
          <w:sz w:val="28"/>
          <w:szCs w:val="28"/>
        </w:rPr>
        <w:t>Воспитатель</w:t>
      </w:r>
    </w:p>
    <w:p w:rsidR="00B07C91" w:rsidRDefault="00B07C91" w:rsidP="00B07C91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B07C91" w:rsidRDefault="00B07C91" w:rsidP="00B07C91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B07C91" w:rsidRDefault="00B07C91" w:rsidP="00B07C91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A00F3" w:rsidRDefault="005A00F3" w:rsidP="00D67BE9">
      <w:pPr>
        <w:jc w:val="center"/>
        <w:rPr>
          <w:rFonts w:ascii="Times New Roman" w:hAnsi="Times New Roman" w:cs="Times New Roman"/>
          <w:sz w:val="28"/>
          <w:szCs w:val="28"/>
        </w:rPr>
        <w:sectPr w:rsidR="005A00F3" w:rsidSect="005A00F3">
          <w:footerReference w:type="default" r:id="rId8"/>
          <w:footerReference w:type="firs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2023 год</w:t>
      </w:r>
    </w:p>
    <w:p w:rsidR="00C638A7" w:rsidRPr="005A00F3" w:rsidRDefault="00D67BE9" w:rsidP="00C638A7">
      <w:pPr>
        <w:jc w:val="both"/>
        <w:rPr>
          <w:rFonts w:ascii="Times New Roman" w:hAnsi="Times New Roman" w:cs="Times New Roman"/>
          <w:sz w:val="32"/>
          <w:szCs w:val="32"/>
        </w:rPr>
      </w:pPr>
      <w:r w:rsidRPr="0010077F">
        <w:rPr>
          <w:rFonts w:ascii="Times New Roman" w:hAnsi="Times New Roman" w:cs="Times New Roman"/>
          <w:sz w:val="28"/>
          <w:szCs w:val="28"/>
        </w:rPr>
        <w:lastRenderedPageBreak/>
        <w:t xml:space="preserve">Оглавление </w:t>
      </w:r>
    </w:p>
    <w:p w:rsidR="00C638A7" w:rsidRPr="0010077F" w:rsidRDefault="00C638A7" w:rsidP="00BA1BF4">
      <w:pPr>
        <w:jc w:val="both"/>
        <w:rPr>
          <w:rFonts w:ascii="Times New Roman" w:hAnsi="Times New Roman" w:cs="Times New Roman"/>
          <w:sz w:val="28"/>
          <w:szCs w:val="28"/>
        </w:rPr>
      </w:pPr>
      <w:r w:rsidRPr="0010077F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</w:t>
      </w:r>
      <w:r w:rsidR="0010077F">
        <w:rPr>
          <w:rFonts w:ascii="Times New Roman" w:hAnsi="Times New Roman" w:cs="Times New Roman"/>
          <w:sz w:val="28"/>
          <w:szCs w:val="28"/>
        </w:rPr>
        <w:t>………</w:t>
      </w:r>
      <w:r w:rsidR="00B22AEA">
        <w:rPr>
          <w:rFonts w:ascii="Times New Roman" w:hAnsi="Times New Roman" w:cs="Times New Roman"/>
          <w:sz w:val="28"/>
          <w:szCs w:val="28"/>
        </w:rPr>
        <w:t>..</w:t>
      </w:r>
      <w:r w:rsidR="005A00F3">
        <w:rPr>
          <w:rFonts w:ascii="Times New Roman" w:hAnsi="Times New Roman" w:cs="Times New Roman"/>
          <w:sz w:val="28"/>
          <w:szCs w:val="28"/>
        </w:rPr>
        <w:t>3</w:t>
      </w:r>
    </w:p>
    <w:p w:rsidR="00C638A7" w:rsidRPr="0010077F" w:rsidRDefault="00C638A7" w:rsidP="00BA1BF4">
      <w:pPr>
        <w:jc w:val="both"/>
        <w:rPr>
          <w:rFonts w:ascii="Times New Roman" w:hAnsi="Times New Roman" w:cs="Times New Roman"/>
          <w:sz w:val="28"/>
          <w:szCs w:val="28"/>
        </w:rPr>
      </w:pPr>
      <w:r w:rsidRPr="0010077F">
        <w:rPr>
          <w:rFonts w:ascii="Times New Roman" w:hAnsi="Times New Roman" w:cs="Times New Roman"/>
          <w:sz w:val="28"/>
          <w:szCs w:val="28"/>
        </w:rPr>
        <w:t xml:space="preserve">1. Что такое </w:t>
      </w:r>
      <w:proofErr w:type="gramStart"/>
      <w:r w:rsidRPr="0010077F">
        <w:rPr>
          <w:rFonts w:ascii="Times New Roman" w:hAnsi="Times New Roman" w:cs="Times New Roman"/>
          <w:sz w:val="28"/>
          <w:szCs w:val="28"/>
        </w:rPr>
        <w:t>родник?..................................................................</w:t>
      </w:r>
      <w:r w:rsidR="0010077F">
        <w:rPr>
          <w:rFonts w:ascii="Times New Roman" w:hAnsi="Times New Roman" w:cs="Times New Roman"/>
          <w:sz w:val="28"/>
          <w:szCs w:val="28"/>
        </w:rPr>
        <w:t>......</w:t>
      </w:r>
      <w:r w:rsidR="00B22AEA">
        <w:rPr>
          <w:rFonts w:ascii="Times New Roman" w:hAnsi="Times New Roman" w:cs="Times New Roman"/>
          <w:sz w:val="28"/>
          <w:szCs w:val="28"/>
        </w:rPr>
        <w:t>..</w:t>
      </w:r>
      <w:r w:rsidR="00B676D1">
        <w:rPr>
          <w:rFonts w:ascii="Times New Roman" w:hAnsi="Times New Roman" w:cs="Times New Roman"/>
          <w:sz w:val="28"/>
          <w:szCs w:val="28"/>
        </w:rPr>
        <w:t>....</w:t>
      </w:r>
      <w:proofErr w:type="gramEnd"/>
      <w:r w:rsidR="005A00F3">
        <w:rPr>
          <w:rFonts w:ascii="Times New Roman" w:hAnsi="Times New Roman" w:cs="Times New Roman"/>
          <w:sz w:val="28"/>
          <w:szCs w:val="28"/>
        </w:rPr>
        <w:t>4</w:t>
      </w:r>
    </w:p>
    <w:p w:rsidR="00046CA1" w:rsidRPr="0010077F" w:rsidRDefault="00C638A7" w:rsidP="00BA1BF4">
      <w:pPr>
        <w:jc w:val="both"/>
        <w:rPr>
          <w:rFonts w:ascii="Times New Roman" w:hAnsi="Times New Roman" w:cs="Times New Roman"/>
          <w:sz w:val="28"/>
          <w:szCs w:val="28"/>
        </w:rPr>
      </w:pPr>
      <w:r w:rsidRPr="0010077F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="00046CA1" w:rsidRPr="0010077F">
        <w:rPr>
          <w:rFonts w:ascii="Times New Roman" w:hAnsi="Times New Roman" w:cs="Times New Roman"/>
          <w:sz w:val="28"/>
          <w:szCs w:val="28"/>
        </w:rPr>
        <w:t>Классифкация</w:t>
      </w:r>
      <w:proofErr w:type="spellEnd"/>
      <w:r w:rsidR="00046CA1" w:rsidRPr="0010077F">
        <w:rPr>
          <w:rFonts w:ascii="Times New Roman" w:hAnsi="Times New Roman" w:cs="Times New Roman"/>
          <w:sz w:val="28"/>
          <w:szCs w:val="28"/>
        </w:rPr>
        <w:t xml:space="preserve"> родников…………………………………</w:t>
      </w:r>
      <w:r w:rsidR="005A00F3">
        <w:rPr>
          <w:rFonts w:ascii="Times New Roman" w:hAnsi="Times New Roman" w:cs="Times New Roman"/>
          <w:sz w:val="28"/>
          <w:szCs w:val="28"/>
        </w:rPr>
        <w:t>………</w:t>
      </w:r>
      <w:r w:rsidR="00B22AEA">
        <w:rPr>
          <w:rFonts w:ascii="Times New Roman" w:hAnsi="Times New Roman" w:cs="Times New Roman"/>
          <w:sz w:val="28"/>
          <w:szCs w:val="28"/>
        </w:rPr>
        <w:t>…</w:t>
      </w:r>
      <w:r w:rsidR="005A00F3">
        <w:rPr>
          <w:rFonts w:ascii="Times New Roman" w:hAnsi="Times New Roman" w:cs="Times New Roman"/>
          <w:sz w:val="28"/>
          <w:szCs w:val="28"/>
        </w:rPr>
        <w:t>5</w:t>
      </w:r>
    </w:p>
    <w:p w:rsidR="00C638A7" w:rsidRPr="0010077F" w:rsidRDefault="00C638A7" w:rsidP="00BA1BF4">
      <w:pPr>
        <w:jc w:val="both"/>
        <w:rPr>
          <w:rFonts w:ascii="Times New Roman" w:hAnsi="Times New Roman" w:cs="Times New Roman"/>
          <w:sz w:val="28"/>
          <w:szCs w:val="28"/>
        </w:rPr>
      </w:pPr>
      <w:r w:rsidRPr="0010077F">
        <w:rPr>
          <w:rFonts w:ascii="Times New Roman" w:hAnsi="Times New Roman" w:cs="Times New Roman"/>
          <w:sz w:val="28"/>
          <w:szCs w:val="28"/>
        </w:rPr>
        <w:t xml:space="preserve"> </w:t>
      </w:r>
      <w:r w:rsidR="00046CA1" w:rsidRPr="0010077F">
        <w:rPr>
          <w:rFonts w:ascii="Times New Roman" w:hAnsi="Times New Roman" w:cs="Times New Roman"/>
          <w:sz w:val="28"/>
          <w:szCs w:val="28"/>
        </w:rPr>
        <w:t xml:space="preserve">3. </w:t>
      </w:r>
      <w:r w:rsidRPr="0010077F">
        <w:rPr>
          <w:rFonts w:ascii="Times New Roman" w:hAnsi="Times New Roman" w:cs="Times New Roman"/>
          <w:sz w:val="28"/>
          <w:szCs w:val="28"/>
        </w:rPr>
        <w:t xml:space="preserve">Родники </w:t>
      </w:r>
      <w:proofErr w:type="spellStart"/>
      <w:r w:rsidRPr="0010077F">
        <w:rPr>
          <w:rFonts w:ascii="Times New Roman" w:hAnsi="Times New Roman" w:cs="Times New Roman"/>
          <w:sz w:val="28"/>
          <w:szCs w:val="28"/>
        </w:rPr>
        <w:t>с.</w:t>
      </w:r>
      <w:r w:rsidR="007334E7" w:rsidRPr="0010077F">
        <w:rPr>
          <w:rFonts w:ascii="Times New Roman" w:hAnsi="Times New Roman" w:cs="Times New Roman"/>
          <w:sz w:val="28"/>
          <w:szCs w:val="28"/>
        </w:rPr>
        <w:t>Тюменяк</w:t>
      </w:r>
      <w:proofErr w:type="spellEnd"/>
      <w:r w:rsidRPr="0010077F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5A00F3">
        <w:rPr>
          <w:rFonts w:ascii="Times New Roman" w:hAnsi="Times New Roman" w:cs="Times New Roman"/>
          <w:sz w:val="28"/>
          <w:szCs w:val="28"/>
        </w:rPr>
        <w:t>……</w:t>
      </w:r>
      <w:r w:rsidR="00B22AEA">
        <w:rPr>
          <w:rFonts w:ascii="Times New Roman" w:hAnsi="Times New Roman" w:cs="Times New Roman"/>
          <w:sz w:val="28"/>
          <w:szCs w:val="28"/>
        </w:rPr>
        <w:t>...</w:t>
      </w:r>
      <w:r w:rsidR="005A00F3">
        <w:rPr>
          <w:rFonts w:ascii="Times New Roman" w:hAnsi="Times New Roman" w:cs="Times New Roman"/>
          <w:sz w:val="28"/>
          <w:szCs w:val="28"/>
        </w:rPr>
        <w:t>6</w:t>
      </w:r>
    </w:p>
    <w:p w:rsidR="00C638A7" w:rsidRPr="0010077F" w:rsidRDefault="00046CA1" w:rsidP="00BA1BF4">
      <w:pPr>
        <w:jc w:val="both"/>
        <w:rPr>
          <w:rFonts w:ascii="Times New Roman" w:hAnsi="Times New Roman" w:cs="Times New Roman"/>
          <w:sz w:val="28"/>
          <w:szCs w:val="28"/>
        </w:rPr>
      </w:pPr>
      <w:r w:rsidRPr="0010077F">
        <w:rPr>
          <w:rFonts w:ascii="Times New Roman" w:hAnsi="Times New Roman" w:cs="Times New Roman"/>
          <w:sz w:val="28"/>
          <w:szCs w:val="28"/>
        </w:rPr>
        <w:t>3</w:t>
      </w:r>
      <w:r w:rsidR="00C638A7" w:rsidRPr="0010077F">
        <w:rPr>
          <w:rFonts w:ascii="Times New Roman" w:hAnsi="Times New Roman" w:cs="Times New Roman"/>
          <w:sz w:val="28"/>
          <w:szCs w:val="28"/>
        </w:rPr>
        <w:t>.1 Описание родника</w:t>
      </w:r>
      <w:r w:rsidR="0007373D" w:rsidRPr="0010077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07373D" w:rsidRPr="0010077F">
        <w:rPr>
          <w:rFonts w:ascii="Times New Roman" w:hAnsi="Times New Roman" w:cs="Times New Roman"/>
          <w:sz w:val="28"/>
          <w:szCs w:val="28"/>
        </w:rPr>
        <w:t>Инэкилэр</w:t>
      </w:r>
      <w:proofErr w:type="spellEnd"/>
      <w:r w:rsidR="00AB372B" w:rsidRPr="001007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07373D" w:rsidRPr="0010077F">
        <w:rPr>
          <w:rFonts w:ascii="Times New Roman" w:hAnsi="Times New Roman" w:cs="Times New Roman"/>
          <w:sz w:val="28"/>
          <w:szCs w:val="28"/>
        </w:rPr>
        <w:t>чишмэсе</w:t>
      </w:r>
      <w:proofErr w:type="spellEnd"/>
      <w:r w:rsidR="0007373D" w:rsidRPr="0010077F">
        <w:rPr>
          <w:rFonts w:ascii="Times New Roman" w:hAnsi="Times New Roman" w:cs="Times New Roman"/>
          <w:sz w:val="28"/>
          <w:szCs w:val="28"/>
        </w:rPr>
        <w:t>»…</w:t>
      </w:r>
      <w:proofErr w:type="gramEnd"/>
      <w:r w:rsidR="0007373D" w:rsidRPr="0010077F">
        <w:rPr>
          <w:rFonts w:ascii="Times New Roman" w:hAnsi="Times New Roman" w:cs="Times New Roman"/>
          <w:sz w:val="28"/>
          <w:szCs w:val="28"/>
        </w:rPr>
        <w:t>………………</w:t>
      </w:r>
      <w:r w:rsidR="005A00F3">
        <w:rPr>
          <w:rFonts w:ascii="Times New Roman" w:hAnsi="Times New Roman" w:cs="Times New Roman"/>
          <w:sz w:val="28"/>
          <w:szCs w:val="28"/>
        </w:rPr>
        <w:t>……</w:t>
      </w:r>
      <w:r w:rsidR="00B22AEA">
        <w:rPr>
          <w:rFonts w:ascii="Times New Roman" w:hAnsi="Times New Roman" w:cs="Times New Roman"/>
          <w:sz w:val="28"/>
          <w:szCs w:val="28"/>
        </w:rPr>
        <w:t>..</w:t>
      </w:r>
      <w:r w:rsidR="00B676D1">
        <w:rPr>
          <w:rFonts w:ascii="Times New Roman" w:hAnsi="Times New Roman" w:cs="Times New Roman"/>
          <w:sz w:val="28"/>
          <w:szCs w:val="28"/>
        </w:rPr>
        <w:t>.</w:t>
      </w:r>
      <w:r w:rsidR="00B22AEA">
        <w:rPr>
          <w:rFonts w:ascii="Times New Roman" w:hAnsi="Times New Roman" w:cs="Times New Roman"/>
          <w:sz w:val="28"/>
          <w:szCs w:val="28"/>
        </w:rPr>
        <w:t>6</w:t>
      </w:r>
    </w:p>
    <w:p w:rsidR="00C638A7" w:rsidRPr="0010077F" w:rsidRDefault="00046CA1" w:rsidP="00BA1BF4">
      <w:pPr>
        <w:jc w:val="both"/>
        <w:rPr>
          <w:rFonts w:ascii="Times New Roman" w:hAnsi="Times New Roman" w:cs="Times New Roman"/>
          <w:sz w:val="28"/>
          <w:szCs w:val="28"/>
        </w:rPr>
      </w:pPr>
      <w:r w:rsidRPr="0010077F">
        <w:rPr>
          <w:rFonts w:ascii="Times New Roman" w:hAnsi="Times New Roman" w:cs="Times New Roman"/>
          <w:sz w:val="28"/>
          <w:szCs w:val="28"/>
        </w:rPr>
        <w:t>3</w:t>
      </w:r>
      <w:r w:rsidR="00C638A7" w:rsidRPr="0010077F">
        <w:rPr>
          <w:rFonts w:ascii="Times New Roman" w:hAnsi="Times New Roman" w:cs="Times New Roman"/>
          <w:sz w:val="28"/>
          <w:szCs w:val="28"/>
        </w:rPr>
        <w:t xml:space="preserve">.2 Описание родника </w:t>
      </w:r>
      <w:r w:rsidR="0007373D" w:rsidRPr="0010077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07373D" w:rsidRPr="0010077F">
        <w:rPr>
          <w:rFonts w:ascii="Times New Roman" w:hAnsi="Times New Roman" w:cs="Times New Roman"/>
          <w:sz w:val="28"/>
          <w:szCs w:val="28"/>
        </w:rPr>
        <w:t>Этилэр</w:t>
      </w:r>
      <w:proofErr w:type="spellEnd"/>
      <w:r w:rsidR="00AB372B" w:rsidRPr="001007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07373D" w:rsidRPr="0010077F">
        <w:rPr>
          <w:rFonts w:ascii="Times New Roman" w:hAnsi="Times New Roman" w:cs="Times New Roman"/>
          <w:sz w:val="28"/>
          <w:szCs w:val="28"/>
        </w:rPr>
        <w:t>чишмэсе</w:t>
      </w:r>
      <w:proofErr w:type="spellEnd"/>
      <w:r w:rsidR="0007373D" w:rsidRPr="0010077F">
        <w:rPr>
          <w:rFonts w:ascii="Times New Roman" w:hAnsi="Times New Roman" w:cs="Times New Roman"/>
          <w:sz w:val="28"/>
          <w:szCs w:val="28"/>
        </w:rPr>
        <w:t>»…</w:t>
      </w:r>
      <w:proofErr w:type="gramEnd"/>
      <w:r w:rsidR="0007373D" w:rsidRPr="0010077F">
        <w:rPr>
          <w:rFonts w:ascii="Times New Roman" w:hAnsi="Times New Roman" w:cs="Times New Roman"/>
          <w:sz w:val="28"/>
          <w:szCs w:val="28"/>
        </w:rPr>
        <w:t>…………………</w:t>
      </w:r>
      <w:r w:rsidR="005A00F3">
        <w:rPr>
          <w:rFonts w:ascii="Times New Roman" w:hAnsi="Times New Roman" w:cs="Times New Roman"/>
          <w:sz w:val="28"/>
          <w:szCs w:val="28"/>
        </w:rPr>
        <w:t>……</w:t>
      </w:r>
      <w:r w:rsidR="00B22AEA">
        <w:rPr>
          <w:rFonts w:ascii="Times New Roman" w:hAnsi="Times New Roman" w:cs="Times New Roman"/>
          <w:sz w:val="28"/>
          <w:szCs w:val="28"/>
        </w:rPr>
        <w:t>..</w:t>
      </w:r>
      <w:r w:rsidR="00B676D1">
        <w:rPr>
          <w:rFonts w:ascii="Times New Roman" w:hAnsi="Times New Roman" w:cs="Times New Roman"/>
          <w:sz w:val="28"/>
          <w:szCs w:val="28"/>
        </w:rPr>
        <w:t>.</w:t>
      </w:r>
      <w:r w:rsidR="00B22AEA">
        <w:rPr>
          <w:rFonts w:ascii="Times New Roman" w:hAnsi="Times New Roman" w:cs="Times New Roman"/>
          <w:sz w:val="28"/>
          <w:szCs w:val="28"/>
        </w:rPr>
        <w:t>6</w:t>
      </w:r>
    </w:p>
    <w:p w:rsidR="00C638A7" w:rsidRPr="0010077F" w:rsidRDefault="00046CA1" w:rsidP="00BA1BF4">
      <w:pPr>
        <w:jc w:val="both"/>
        <w:rPr>
          <w:rFonts w:ascii="Times New Roman" w:hAnsi="Times New Roman" w:cs="Times New Roman"/>
          <w:sz w:val="28"/>
          <w:szCs w:val="28"/>
        </w:rPr>
      </w:pPr>
      <w:r w:rsidRPr="0010077F">
        <w:rPr>
          <w:rFonts w:ascii="Times New Roman" w:hAnsi="Times New Roman" w:cs="Times New Roman"/>
          <w:sz w:val="28"/>
          <w:szCs w:val="28"/>
        </w:rPr>
        <w:t>3</w:t>
      </w:r>
      <w:r w:rsidR="00C638A7" w:rsidRPr="0010077F">
        <w:rPr>
          <w:rFonts w:ascii="Times New Roman" w:hAnsi="Times New Roman" w:cs="Times New Roman"/>
          <w:sz w:val="28"/>
          <w:szCs w:val="28"/>
        </w:rPr>
        <w:t xml:space="preserve">.3 Описание родника </w:t>
      </w:r>
      <w:r w:rsidR="0007373D" w:rsidRPr="0010077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07373D" w:rsidRPr="0010077F">
        <w:rPr>
          <w:rFonts w:ascii="Times New Roman" w:hAnsi="Times New Roman" w:cs="Times New Roman"/>
          <w:sz w:val="28"/>
          <w:szCs w:val="28"/>
        </w:rPr>
        <w:t>Шайхран</w:t>
      </w:r>
      <w:proofErr w:type="spellEnd"/>
      <w:r w:rsidR="00AB372B" w:rsidRPr="001007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07373D" w:rsidRPr="0010077F">
        <w:rPr>
          <w:rFonts w:ascii="Times New Roman" w:hAnsi="Times New Roman" w:cs="Times New Roman"/>
          <w:sz w:val="28"/>
          <w:szCs w:val="28"/>
        </w:rPr>
        <w:t>коесы</w:t>
      </w:r>
      <w:proofErr w:type="spellEnd"/>
      <w:r w:rsidR="0007373D" w:rsidRPr="0010077F">
        <w:rPr>
          <w:rFonts w:ascii="Times New Roman" w:hAnsi="Times New Roman" w:cs="Times New Roman"/>
          <w:sz w:val="28"/>
          <w:szCs w:val="28"/>
        </w:rPr>
        <w:t>»…</w:t>
      </w:r>
      <w:proofErr w:type="gramEnd"/>
      <w:r w:rsidR="0007373D" w:rsidRPr="0010077F">
        <w:rPr>
          <w:rFonts w:ascii="Times New Roman" w:hAnsi="Times New Roman" w:cs="Times New Roman"/>
          <w:sz w:val="28"/>
          <w:szCs w:val="28"/>
        </w:rPr>
        <w:t>……………….....</w:t>
      </w:r>
      <w:r w:rsidR="005A00F3">
        <w:rPr>
          <w:rFonts w:ascii="Times New Roman" w:hAnsi="Times New Roman" w:cs="Times New Roman"/>
          <w:sz w:val="28"/>
          <w:szCs w:val="28"/>
        </w:rPr>
        <w:t>.......</w:t>
      </w:r>
      <w:r w:rsidR="00B22AEA">
        <w:rPr>
          <w:rFonts w:ascii="Times New Roman" w:hAnsi="Times New Roman" w:cs="Times New Roman"/>
          <w:sz w:val="28"/>
          <w:szCs w:val="28"/>
        </w:rPr>
        <w:t>...</w:t>
      </w:r>
      <w:r w:rsidR="00B676D1">
        <w:rPr>
          <w:rFonts w:ascii="Times New Roman" w:hAnsi="Times New Roman" w:cs="Times New Roman"/>
          <w:sz w:val="28"/>
          <w:szCs w:val="28"/>
        </w:rPr>
        <w:t>.</w:t>
      </w:r>
      <w:r w:rsidR="00B22AEA">
        <w:rPr>
          <w:rFonts w:ascii="Times New Roman" w:hAnsi="Times New Roman" w:cs="Times New Roman"/>
          <w:sz w:val="28"/>
          <w:szCs w:val="28"/>
        </w:rPr>
        <w:t>6</w:t>
      </w:r>
    </w:p>
    <w:p w:rsidR="00C638A7" w:rsidRPr="0010077F" w:rsidRDefault="00046CA1" w:rsidP="00BA1BF4">
      <w:pPr>
        <w:jc w:val="both"/>
        <w:rPr>
          <w:rFonts w:ascii="Times New Roman" w:hAnsi="Times New Roman" w:cs="Times New Roman"/>
          <w:sz w:val="28"/>
          <w:szCs w:val="28"/>
        </w:rPr>
      </w:pPr>
      <w:r w:rsidRPr="0010077F">
        <w:rPr>
          <w:rFonts w:ascii="Times New Roman" w:hAnsi="Times New Roman" w:cs="Times New Roman"/>
          <w:sz w:val="28"/>
          <w:szCs w:val="28"/>
        </w:rPr>
        <w:t>3</w:t>
      </w:r>
      <w:r w:rsidR="00C638A7" w:rsidRPr="0010077F">
        <w:rPr>
          <w:rFonts w:ascii="Times New Roman" w:hAnsi="Times New Roman" w:cs="Times New Roman"/>
          <w:sz w:val="28"/>
          <w:szCs w:val="28"/>
        </w:rPr>
        <w:t xml:space="preserve">.4 Описание родника </w:t>
      </w:r>
      <w:r w:rsidR="0007373D" w:rsidRPr="0010077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07373D" w:rsidRPr="0010077F">
        <w:rPr>
          <w:rFonts w:ascii="Times New Roman" w:hAnsi="Times New Roman" w:cs="Times New Roman"/>
          <w:sz w:val="28"/>
          <w:szCs w:val="28"/>
        </w:rPr>
        <w:t>Яшьлэр</w:t>
      </w:r>
      <w:proofErr w:type="spellEnd"/>
      <w:r w:rsidR="00AB372B" w:rsidRPr="001007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07373D" w:rsidRPr="0010077F">
        <w:rPr>
          <w:rFonts w:ascii="Times New Roman" w:hAnsi="Times New Roman" w:cs="Times New Roman"/>
          <w:sz w:val="28"/>
          <w:szCs w:val="28"/>
        </w:rPr>
        <w:t>чишмэсе</w:t>
      </w:r>
      <w:proofErr w:type="spellEnd"/>
      <w:r w:rsidR="0007373D" w:rsidRPr="0010077F">
        <w:rPr>
          <w:rFonts w:ascii="Times New Roman" w:hAnsi="Times New Roman" w:cs="Times New Roman"/>
          <w:sz w:val="28"/>
          <w:szCs w:val="28"/>
        </w:rPr>
        <w:t>»…</w:t>
      </w:r>
      <w:proofErr w:type="gramEnd"/>
      <w:r w:rsidR="0007373D" w:rsidRPr="0010077F">
        <w:rPr>
          <w:rFonts w:ascii="Times New Roman" w:hAnsi="Times New Roman" w:cs="Times New Roman"/>
          <w:sz w:val="28"/>
          <w:szCs w:val="28"/>
        </w:rPr>
        <w:t>………………</w:t>
      </w:r>
      <w:r w:rsidR="005A00F3">
        <w:rPr>
          <w:rFonts w:ascii="Times New Roman" w:hAnsi="Times New Roman" w:cs="Times New Roman"/>
          <w:sz w:val="28"/>
          <w:szCs w:val="28"/>
        </w:rPr>
        <w:t>……...</w:t>
      </w:r>
      <w:r w:rsidR="00B22AEA">
        <w:rPr>
          <w:rFonts w:ascii="Times New Roman" w:hAnsi="Times New Roman" w:cs="Times New Roman"/>
          <w:sz w:val="28"/>
          <w:szCs w:val="28"/>
        </w:rPr>
        <w:t>..</w:t>
      </w:r>
      <w:r w:rsidR="00B676D1">
        <w:rPr>
          <w:rFonts w:ascii="Times New Roman" w:hAnsi="Times New Roman" w:cs="Times New Roman"/>
          <w:sz w:val="28"/>
          <w:szCs w:val="28"/>
        </w:rPr>
        <w:t>.</w:t>
      </w:r>
      <w:r w:rsidR="00B22AEA">
        <w:rPr>
          <w:rFonts w:ascii="Times New Roman" w:hAnsi="Times New Roman" w:cs="Times New Roman"/>
          <w:sz w:val="28"/>
          <w:szCs w:val="28"/>
        </w:rPr>
        <w:t>7</w:t>
      </w:r>
    </w:p>
    <w:p w:rsidR="00C638A7" w:rsidRPr="0010077F" w:rsidRDefault="00046CA1" w:rsidP="00BA1BF4">
      <w:pPr>
        <w:jc w:val="both"/>
        <w:rPr>
          <w:rFonts w:ascii="Times New Roman" w:hAnsi="Times New Roman" w:cs="Times New Roman"/>
          <w:sz w:val="28"/>
          <w:szCs w:val="28"/>
        </w:rPr>
      </w:pPr>
      <w:r w:rsidRPr="0010077F">
        <w:rPr>
          <w:rFonts w:ascii="Times New Roman" w:hAnsi="Times New Roman" w:cs="Times New Roman"/>
          <w:sz w:val="28"/>
          <w:szCs w:val="28"/>
        </w:rPr>
        <w:t>4</w:t>
      </w:r>
      <w:r w:rsidR="00C638A7" w:rsidRPr="0010077F">
        <w:rPr>
          <w:rFonts w:ascii="Times New Roman" w:hAnsi="Times New Roman" w:cs="Times New Roman"/>
          <w:sz w:val="28"/>
          <w:szCs w:val="28"/>
        </w:rPr>
        <w:t>. Опрос населения о происхождении названий родников…</w:t>
      </w:r>
      <w:r w:rsidR="005A00F3">
        <w:rPr>
          <w:rFonts w:ascii="Times New Roman" w:hAnsi="Times New Roman" w:cs="Times New Roman"/>
          <w:sz w:val="28"/>
          <w:szCs w:val="28"/>
        </w:rPr>
        <w:t>……</w:t>
      </w:r>
      <w:r w:rsidR="00B22AEA">
        <w:rPr>
          <w:rFonts w:ascii="Times New Roman" w:hAnsi="Times New Roman" w:cs="Times New Roman"/>
          <w:sz w:val="28"/>
          <w:szCs w:val="28"/>
        </w:rPr>
        <w:t>…7</w:t>
      </w:r>
    </w:p>
    <w:p w:rsidR="00C638A7" w:rsidRPr="0010077F" w:rsidRDefault="00046CA1" w:rsidP="00BA1BF4">
      <w:pPr>
        <w:jc w:val="both"/>
        <w:rPr>
          <w:rFonts w:ascii="Times New Roman" w:hAnsi="Times New Roman" w:cs="Times New Roman"/>
          <w:sz w:val="28"/>
          <w:szCs w:val="28"/>
        </w:rPr>
      </w:pPr>
      <w:r w:rsidRPr="0010077F">
        <w:rPr>
          <w:rFonts w:ascii="Times New Roman" w:hAnsi="Times New Roman" w:cs="Times New Roman"/>
          <w:sz w:val="28"/>
          <w:szCs w:val="28"/>
        </w:rPr>
        <w:t>5</w:t>
      </w:r>
      <w:r w:rsidR="00C638A7" w:rsidRPr="0010077F">
        <w:rPr>
          <w:rFonts w:ascii="Times New Roman" w:hAnsi="Times New Roman" w:cs="Times New Roman"/>
          <w:sz w:val="28"/>
          <w:szCs w:val="28"/>
        </w:rPr>
        <w:t>. Использование родниковой воды населением……………</w:t>
      </w:r>
      <w:r w:rsidR="005A00F3">
        <w:rPr>
          <w:rFonts w:ascii="Times New Roman" w:hAnsi="Times New Roman" w:cs="Times New Roman"/>
          <w:sz w:val="28"/>
          <w:szCs w:val="28"/>
        </w:rPr>
        <w:t>……</w:t>
      </w:r>
      <w:r w:rsidR="00B22AEA">
        <w:rPr>
          <w:rFonts w:ascii="Times New Roman" w:hAnsi="Times New Roman" w:cs="Times New Roman"/>
          <w:sz w:val="28"/>
          <w:szCs w:val="28"/>
        </w:rPr>
        <w:t>…7</w:t>
      </w:r>
    </w:p>
    <w:p w:rsidR="00C638A7" w:rsidRPr="0010077F" w:rsidRDefault="00046CA1" w:rsidP="00BA1BF4">
      <w:pPr>
        <w:jc w:val="both"/>
        <w:rPr>
          <w:rFonts w:ascii="Times New Roman" w:hAnsi="Times New Roman" w:cs="Times New Roman"/>
          <w:sz w:val="28"/>
          <w:szCs w:val="28"/>
        </w:rPr>
      </w:pPr>
      <w:r w:rsidRPr="0010077F">
        <w:rPr>
          <w:rFonts w:ascii="Times New Roman" w:hAnsi="Times New Roman" w:cs="Times New Roman"/>
          <w:sz w:val="28"/>
          <w:szCs w:val="28"/>
        </w:rPr>
        <w:t>6</w:t>
      </w:r>
      <w:r w:rsidR="00C638A7" w:rsidRPr="0010077F">
        <w:rPr>
          <w:rFonts w:ascii="Times New Roman" w:hAnsi="Times New Roman" w:cs="Times New Roman"/>
          <w:sz w:val="28"/>
          <w:szCs w:val="28"/>
        </w:rPr>
        <w:t>. Исчезнувшие родники……………………………………...</w:t>
      </w:r>
      <w:r w:rsidR="005A00F3">
        <w:rPr>
          <w:rFonts w:ascii="Times New Roman" w:hAnsi="Times New Roman" w:cs="Times New Roman"/>
          <w:sz w:val="28"/>
          <w:szCs w:val="28"/>
        </w:rPr>
        <w:t>.......</w:t>
      </w:r>
      <w:r w:rsidR="00B22AEA">
        <w:rPr>
          <w:rFonts w:ascii="Times New Roman" w:hAnsi="Times New Roman" w:cs="Times New Roman"/>
          <w:sz w:val="28"/>
          <w:szCs w:val="28"/>
        </w:rPr>
        <w:t>....</w:t>
      </w:r>
      <w:r w:rsidR="00B676D1">
        <w:rPr>
          <w:rFonts w:ascii="Times New Roman" w:hAnsi="Times New Roman" w:cs="Times New Roman"/>
          <w:sz w:val="28"/>
          <w:szCs w:val="28"/>
        </w:rPr>
        <w:t>.</w:t>
      </w:r>
      <w:r w:rsidR="00B22AEA">
        <w:rPr>
          <w:rFonts w:ascii="Times New Roman" w:hAnsi="Times New Roman" w:cs="Times New Roman"/>
          <w:sz w:val="28"/>
          <w:szCs w:val="28"/>
        </w:rPr>
        <w:t>7</w:t>
      </w:r>
    </w:p>
    <w:p w:rsidR="00C638A7" w:rsidRPr="0010077F" w:rsidRDefault="00C638A7" w:rsidP="00BA1BF4">
      <w:pPr>
        <w:jc w:val="both"/>
        <w:rPr>
          <w:rFonts w:ascii="Times New Roman" w:hAnsi="Times New Roman" w:cs="Times New Roman"/>
          <w:sz w:val="28"/>
          <w:szCs w:val="28"/>
        </w:rPr>
      </w:pPr>
      <w:r w:rsidRPr="0010077F">
        <w:rPr>
          <w:rFonts w:ascii="Times New Roman" w:hAnsi="Times New Roman" w:cs="Times New Roman"/>
          <w:sz w:val="28"/>
          <w:szCs w:val="28"/>
        </w:rPr>
        <w:t>Заключение</w:t>
      </w:r>
      <w:r w:rsidR="005A00F3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B22AEA">
        <w:rPr>
          <w:rFonts w:ascii="Times New Roman" w:hAnsi="Times New Roman" w:cs="Times New Roman"/>
          <w:sz w:val="28"/>
          <w:szCs w:val="28"/>
        </w:rPr>
        <w:t>….8</w:t>
      </w:r>
    </w:p>
    <w:p w:rsidR="00C638A7" w:rsidRPr="0010077F" w:rsidRDefault="0007373D" w:rsidP="00BA1BF4">
      <w:pPr>
        <w:jc w:val="both"/>
        <w:rPr>
          <w:rFonts w:ascii="Times New Roman" w:hAnsi="Times New Roman" w:cs="Times New Roman"/>
          <w:sz w:val="28"/>
          <w:szCs w:val="28"/>
        </w:rPr>
      </w:pPr>
      <w:r w:rsidRPr="0010077F">
        <w:rPr>
          <w:rFonts w:ascii="Times New Roman" w:hAnsi="Times New Roman" w:cs="Times New Roman"/>
          <w:sz w:val="28"/>
          <w:szCs w:val="28"/>
        </w:rPr>
        <w:t>Литератур</w:t>
      </w:r>
      <w:r w:rsidR="00D67BE9" w:rsidRPr="0010077F">
        <w:rPr>
          <w:rFonts w:ascii="Times New Roman" w:hAnsi="Times New Roman" w:cs="Times New Roman"/>
          <w:sz w:val="28"/>
          <w:szCs w:val="28"/>
        </w:rPr>
        <w:t>а</w:t>
      </w:r>
      <w:r w:rsidR="005A00F3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proofErr w:type="gramStart"/>
      <w:r w:rsidR="005A00F3">
        <w:rPr>
          <w:rFonts w:ascii="Times New Roman" w:hAnsi="Times New Roman" w:cs="Times New Roman"/>
          <w:sz w:val="28"/>
          <w:szCs w:val="28"/>
        </w:rPr>
        <w:t>…</w:t>
      </w:r>
      <w:r w:rsidR="00B22AEA">
        <w:rPr>
          <w:rFonts w:ascii="Times New Roman" w:hAnsi="Times New Roman" w:cs="Times New Roman"/>
          <w:sz w:val="28"/>
          <w:szCs w:val="28"/>
        </w:rPr>
        <w:t>…</w:t>
      </w:r>
      <w:r w:rsidR="00B676D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22AEA">
        <w:rPr>
          <w:rFonts w:ascii="Times New Roman" w:hAnsi="Times New Roman" w:cs="Times New Roman"/>
          <w:sz w:val="28"/>
          <w:szCs w:val="28"/>
        </w:rPr>
        <w:t>.8</w:t>
      </w:r>
    </w:p>
    <w:p w:rsidR="005A00F3" w:rsidRDefault="005A00F3" w:rsidP="00BA1BF4">
      <w:pPr>
        <w:jc w:val="both"/>
        <w:rPr>
          <w:rFonts w:ascii="Times New Roman" w:hAnsi="Times New Roman" w:cs="Times New Roman"/>
          <w:sz w:val="28"/>
          <w:szCs w:val="28"/>
        </w:rPr>
        <w:sectPr w:rsidR="005A00F3" w:rsidSect="0055507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B22AEA">
        <w:rPr>
          <w:rFonts w:ascii="Times New Roman" w:hAnsi="Times New Roman" w:cs="Times New Roman"/>
          <w:sz w:val="28"/>
          <w:szCs w:val="28"/>
        </w:rPr>
        <w:t>……………………………………………………………9</w:t>
      </w:r>
    </w:p>
    <w:p w:rsidR="0010077F" w:rsidRPr="0010077F" w:rsidRDefault="0010077F" w:rsidP="00BA1B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38A7" w:rsidRPr="0010077F" w:rsidRDefault="007825F2" w:rsidP="001333D9">
      <w:pPr>
        <w:jc w:val="both"/>
        <w:rPr>
          <w:rFonts w:ascii="Times New Roman" w:hAnsi="Times New Roman" w:cs="Times New Roman"/>
          <w:sz w:val="28"/>
          <w:szCs w:val="28"/>
        </w:rPr>
      </w:pPr>
      <w:r w:rsidRPr="0010077F">
        <w:rPr>
          <w:rFonts w:ascii="Times New Roman" w:hAnsi="Times New Roman" w:cs="Times New Roman"/>
          <w:sz w:val="28"/>
          <w:szCs w:val="28"/>
        </w:rPr>
        <w:t xml:space="preserve">Введение </w:t>
      </w:r>
    </w:p>
    <w:p w:rsidR="00046CA1" w:rsidRPr="001333D9" w:rsidRDefault="00046CA1" w:rsidP="001333D9">
      <w:pPr>
        <w:jc w:val="both"/>
        <w:rPr>
          <w:rFonts w:ascii="Times New Roman" w:hAnsi="Times New Roman" w:cs="Times New Roman"/>
          <w:sz w:val="28"/>
          <w:szCs w:val="28"/>
        </w:rPr>
      </w:pPr>
      <w:r w:rsidRPr="001333D9">
        <w:rPr>
          <w:rFonts w:ascii="Times New Roman" w:eastAsia="Calibri" w:hAnsi="Times New Roman" w:cs="Times New Roman"/>
          <w:sz w:val="28"/>
          <w:szCs w:val="28"/>
        </w:rPr>
        <w:t xml:space="preserve">      Любой край, город, любая деревня неповторимы.</w:t>
      </w:r>
      <w:r w:rsidRPr="001333D9">
        <w:rPr>
          <w:rFonts w:ascii="Times New Roman" w:hAnsi="Times New Roman" w:cs="Times New Roman"/>
          <w:sz w:val="28"/>
          <w:szCs w:val="28"/>
        </w:rPr>
        <w:t xml:space="preserve"> Мое родное село  </w:t>
      </w:r>
      <w:proofErr w:type="spellStart"/>
      <w:r w:rsidRPr="001333D9">
        <w:rPr>
          <w:rFonts w:ascii="Times New Roman" w:hAnsi="Times New Roman" w:cs="Times New Roman"/>
          <w:sz w:val="28"/>
          <w:szCs w:val="28"/>
        </w:rPr>
        <w:t>Тюменяк</w:t>
      </w:r>
      <w:proofErr w:type="spellEnd"/>
      <w:r w:rsidRPr="001333D9">
        <w:rPr>
          <w:rFonts w:ascii="Times New Roman" w:hAnsi="Times New Roman" w:cs="Times New Roman"/>
          <w:sz w:val="28"/>
          <w:szCs w:val="28"/>
        </w:rPr>
        <w:t xml:space="preserve"> - самое красивое. Разве есть что-нибудь  дороже своей Родины, своего села, своего родного уголка? Ведь здесь я провожу самые счастливые годы своей жизни, здесь я училась ходить, разговаривать, сказала свои первые слова, пошла в школу, где научилась любить и уважать свою Родину. Издалека виднеется мое село. Здесь широкие улицы, красивые дома, дорога асфальтирована, в центре села находится </w:t>
      </w:r>
      <w:proofErr w:type="gramStart"/>
      <w:r w:rsidRPr="001333D9">
        <w:rPr>
          <w:rFonts w:ascii="Times New Roman" w:hAnsi="Times New Roman" w:cs="Times New Roman"/>
          <w:sz w:val="28"/>
          <w:szCs w:val="28"/>
        </w:rPr>
        <w:t>двухэтажное  здание</w:t>
      </w:r>
      <w:proofErr w:type="gramEnd"/>
      <w:r w:rsidRPr="001333D9">
        <w:rPr>
          <w:rFonts w:ascii="Times New Roman" w:hAnsi="Times New Roman" w:cs="Times New Roman"/>
          <w:sz w:val="28"/>
          <w:szCs w:val="28"/>
        </w:rPr>
        <w:t xml:space="preserve"> Дома культуры, сельская администрация, сельская библиотека, амбулатория, детский сад, школа,  обелиск, посвященный людям погибшим в ВОВ, а самое главное –прекрасные, добрые люди. Посреди деревни протекает река «</w:t>
      </w:r>
      <w:proofErr w:type="spellStart"/>
      <w:r w:rsidRPr="001333D9">
        <w:rPr>
          <w:rFonts w:ascii="Times New Roman" w:hAnsi="Times New Roman" w:cs="Times New Roman"/>
          <w:sz w:val="28"/>
          <w:szCs w:val="28"/>
        </w:rPr>
        <w:t>Елга</w:t>
      </w:r>
      <w:proofErr w:type="spellEnd"/>
      <w:r w:rsidRPr="001333D9">
        <w:rPr>
          <w:rFonts w:ascii="Times New Roman" w:hAnsi="Times New Roman" w:cs="Times New Roman"/>
          <w:sz w:val="28"/>
          <w:szCs w:val="28"/>
        </w:rPr>
        <w:t>».</w:t>
      </w:r>
    </w:p>
    <w:p w:rsidR="00046CA1" w:rsidRPr="001333D9" w:rsidRDefault="00046CA1" w:rsidP="001333D9">
      <w:pPr>
        <w:jc w:val="both"/>
        <w:rPr>
          <w:rFonts w:ascii="Times New Roman" w:hAnsi="Times New Roman" w:cs="Times New Roman"/>
          <w:sz w:val="28"/>
          <w:szCs w:val="28"/>
        </w:rPr>
      </w:pPr>
      <w:r w:rsidRPr="001333D9">
        <w:rPr>
          <w:rFonts w:ascii="Times New Roman" w:hAnsi="Times New Roman" w:cs="Times New Roman"/>
          <w:sz w:val="28"/>
          <w:szCs w:val="28"/>
        </w:rPr>
        <w:t>В нашем селе много достопримечательностей, одна из –это родники. Родников в моем селе несколько и у каждого из них есть свое название. Но почему их так назвали? И почему в наш современный век, где из водопроводов течет вода прямо в дом, люди предпочитают пользоваться родниковой водой.  Именно этот вопрос возбудил во мне интерес.  И я решила изучить историю происхождения названий этих родников.</w:t>
      </w:r>
    </w:p>
    <w:p w:rsidR="00046CA1" w:rsidRPr="001333D9" w:rsidRDefault="00046CA1" w:rsidP="001333D9">
      <w:pPr>
        <w:keepNext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33D9">
        <w:rPr>
          <w:rFonts w:ascii="Times New Roman" w:eastAsia="Calibri" w:hAnsi="Times New Roman" w:cs="Times New Roman"/>
          <w:sz w:val="28"/>
          <w:szCs w:val="28"/>
        </w:rPr>
        <w:t>В последнее время для нас  жизненно важной проблемой является возвращение к истокам нашей культуры, возрождение идеи чуткого и бережного отношения к различным природным объектам, в том числе и к родникам.</w:t>
      </w:r>
      <w:r w:rsidRPr="001333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33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считаем, что данная проблема актуальна, поскольку  Мировые запасы пресной воды не увеличиваются, а её потребление постоянно растёт. </w:t>
      </w:r>
      <w:r w:rsidRPr="001333D9">
        <w:rPr>
          <w:rFonts w:ascii="Times New Roman" w:eastAsia="Calibri" w:hAnsi="Times New Roman" w:cs="Times New Roman"/>
          <w:sz w:val="28"/>
          <w:szCs w:val="28"/>
        </w:rPr>
        <w:t>С каждым годом все острее ощущается нехватка воды на планете, а родники являются стратегическими объектами природы. При возникновении чрезвычайной ситуации они могут выступать как единственные источники питьевой воды для населения.</w:t>
      </w:r>
      <w:r w:rsidRPr="001333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AB372B" w:rsidRPr="001333D9" w:rsidRDefault="00AB372B" w:rsidP="001333D9">
      <w:pPr>
        <w:jc w:val="both"/>
        <w:rPr>
          <w:rFonts w:ascii="Times New Roman" w:hAnsi="Times New Roman" w:cs="Times New Roman"/>
          <w:sz w:val="28"/>
          <w:szCs w:val="28"/>
        </w:rPr>
      </w:pPr>
      <w:r w:rsidRPr="001333D9">
        <w:rPr>
          <w:rFonts w:ascii="Times New Roman" w:hAnsi="Times New Roman" w:cs="Times New Roman"/>
          <w:sz w:val="28"/>
          <w:szCs w:val="28"/>
        </w:rPr>
        <w:t>Нами определён объект исследования- родники</w:t>
      </w:r>
    </w:p>
    <w:p w:rsidR="00AB372B" w:rsidRPr="001333D9" w:rsidRDefault="00AB372B" w:rsidP="001333D9">
      <w:pPr>
        <w:jc w:val="both"/>
        <w:rPr>
          <w:rFonts w:ascii="Times New Roman" w:hAnsi="Times New Roman" w:cs="Times New Roman"/>
          <w:sz w:val="28"/>
          <w:szCs w:val="28"/>
        </w:rPr>
      </w:pPr>
      <w:r w:rsidRPr="001333D9">
        <w:rPr>
          <w:rFonts w:ascii="Times New Roman" w:hAnsi="Times New Roman" w:cs="Times New Roman"/>
          <w:sz w:val="28"/>
          <w:szCs w:val="28"/>
        </w:rPr>
        <w:t>Предмет исследования- родники моего села</w:t>
      </w:r>
    </w:p>
    <w:p w:rsidR="00AB372B" w:rsidRPr="001333D9" w:rsidRDefault="00AB372B" w:rsidP="001333D9">
      <w:pPr>
        <w:jc w:val="both"/>
        <w:rPr>
          <w:rFonts w:ascii="Times New Roman" w:hAnsi="Times New Roman" w:cs="Times New Roman"/>
          <w:sz w:val="28"/>
          <w:szCs w:val="28"/>
        </w:rPr>
      </w:pPr>
      <w:r w:rsidRPr="001333D9">
        <w:rPr>
          <w:rFonts w:ascii="Times New Roman" w:hAnsi="Times New Roman" w:cs="Times New Roman"/>
          <w:sz w:val="28"/>
          <w:szCs w:val="28"/>
        </w:rPr>
        <w:t xml:space="preserve">Мы поставили </w:t>
      </w:r>
      <w:r w:rsidRPr="001333D9">
        <w:rPr>
          <w:rFonts w:ascii="Times New Roman" w:hAnsi="Times New Roman" w:cs="Times New Roman"/>
          <w:b/>
          <w:sz w:val="28"/>
          <w:szCs w:val="28"/>
        </w:rPr>
        <w:t>цель</w:t>
      </w:r>
      <w:r w:rsidR="007A415F" w:rsidRPr="001333D9">
        <w:rPr>
          <w:rFonts w:ascii="Times New Roman" w:hAnsi="Times New Roman" w:cs="Times New Roman"/>
          <w:sz w:val="28"/>
          <w:szCs w:val="28"/>
        </w:rPr>
        <w:t>:</w:t>
      </w:r>
      <w:r w:rsidR="002445D1" w:rsidRPr="001333D9">
        <w:rPr>
          <w:rFonts w:ascii="Times New Roman" w:hAnsi="Times New Roman" w:cs="Times New Roman"/>
          <w:sz w:val="28"/>
          <w:szCs w:val="28"/>
        </w:rPr>
        <w:t xml:space="preserve"> глубже изучить происхождение  родников моего села;  оценить их экологическое состояние</w:t>
      </w:r>
    </w:p>
    <w:p w:rsidR="00EE5071" w:rsidRPr="001333D9" w:rsidRDefault="00EE5071" w:rsidP="001333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3D9">
        <w:rPr>
          <w:rFonts w:ascii="Times New Roman" w:eastAsia="Calibri" w:hAnsi="Times New Roman" w:cs="Times New Roman"/>
          <w:sz w:val="28"/>
          <w:szCs w:val="28"/>
        </w:rPr>
        <w:t xml:space="preserve">Выдвинули </w:t>
      </w:r>
      <w:r w:rsidRPr="001333D9">
        <w:rPr>
          <w:rFonts w:ascii="Times New Roman" w:eastAsia="Calibri" w:hAnsi="Times New Roman" w:cs="Times New Roman"/>
          <w:b/>
          <w:sz w:val="28"/>
          <w:szCs w:val="28"/>
        </w:rPr>
        <w:t>гипотезу</w:t>
      </w:r>
      <w:r w:rsidR="007A415F" w:rsidRPr="001333D9">
        <w:rPr>
          <w:rFonts w:ascii="Times New Roman" w:hAnsi="Times New Roman" w:cs="Times New Roman"/>
          <w:sz w:val="28"/>
          <w:szCs w:val="28"/>
        </w:rPr>
        <w:t xml:space="preserve">: </w:t>
      </w:r>
      <w:r w:rsidR="002445D1" w:rsidRPr="001333D9">
        <w:rPr>
          <w:rFonts w:ascii="Times New Roman" w:hAnsi="Times New Roman" w:cs="Times New Roman"/>
          <w:sz w:val="28"/>
          <w:szCs w:val="28"/>
        </w:rPr>
        <w:t xml:space="preserve"> </w:t>
      </w:r>
      <w:r w:rsidR="00046CA1" w:rsidRPr="001333D9">
        <w:rPr>
          <w:rFonts w:ascii="Times New Roman" w:eastAsia="Calibri" w:hAnsi="Times New Roman" w:cs="Times New Roman"/>
          <w:sz w:val="28"/>
          <w:szCs w:val="28"/>
        </w:rPr>
        <w:t>если изучить  родники, то это даст возможность расширить знания о водных ресурсах края.</w:t>
      </w:r>
    </w:p>
    <w:p w:rsidR="00046CA1" w:rsidRPr="001333D9" w:rsidRDefault="00046CA1" w:rsidP="001333D9">
      <w:pPr>
        <w:spacing w:line="360" w:lineRule="auto"/>
        <w:ind w:right="-7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33D9">
        <w:rPr>
          <w:rFonts w:ascii="Times New Roman" w:eastAsia="Calibri" w:hAnsi="Times New Roman" w:cs="Times New Roman"/>
          <w:sz w:val="28"/>
          <w:szCs w:val="28"/>
        </w:rPr>
        <w:t xml:space="preserve">     В наше время изучение родников представляет большой научный и практический интерес. Родники являются важными источниками питания рек, </w:t>
      </w:r>
      <w:r w:rsidRPr="001333D9">
        <w:rPr>
          <w:rFonts w:ascii="Times New Roman" w:eastAsia="Calibri" w:hAnsi="Times New Roman" w:cs="Times New Roman"/>
          <w:sz w:val="28"/>
          <w:szCs w:val="28"/>
        </w:rPr>
        <w:lastRenderedPageBreak/>
        <w:t>участвуют в формировании рельефа, снабжают растения влагой. Родники увеличивают рекреационную ценность пейзажа, внося в него разнообразие.  Подземные воды в природных условиях не загрязнены. Проходя через почву, вода обогащается углекислотой и минеральными веществами, поэтому нередко обладает целебными свойствами и применяется для лечения целого ряда заболеваний человека. Родники охотно используются для местного водоснабжения, а нередко, при достаточной их мощности и для питания водопроводов.</w:t>
      </w:r>
    </w:p>
    <w:p w:rsidR="002445D1" w:rsidRPr="001333D9" w:rsidRDefault="002445D1" w:rsidP="001333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3D9">
        <w:rPr>
          <w:rFonts w:ascii="Times New Roman" w:eastAsia="Calibri" w:hAnsi="Times New Roman" w:cs="Times New Roman"/>
          <w:sz w:val="28"/>
          <w:szCs w:val="28"/>
        </w:rPr>
        <w:t xml:space="preserve">Определили </w:t>
      </w:r>
      <w:r w:rsidRPr="001333D9">
        <w:rPr>
          <w:rFonts w:ascii="Times New Roman" w:eastAsia="Calibri" w:hAnsi="Times New Roman" w:cs="Times New Roman"/>
          <w:b/>
          <w:sz w:val="28"/>
          <w:szCs w:val="28"/>
        </w:rPr>
        <w:t>задачи</w:t>
      </w:r>
      <w:r w:rsidRPr="001333D9">
        <w:rPr>
          <w:rFonts w:ascii="Times New Roman" w:eastAsia="Calibri" w:hAnsi="Times New Roman" w:cs="Times New Roman"/>
          <w:sz w:val="28"/>
          <w:szCs w:val="28"/>
        </w:rPr>
        <w:t xml:space="preserve">:        </w:t>
      </w:r>
    </w:p>
    <w:p w:rsidR="002445D1" w:rsidRPr="001333D9" w:rsidRDefault="002445D1" w:rsidP="001333D9">
      <w:pPr>
        <w:pStyle w:val="a7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3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333D9">
        <w:rPr>
          <w:rFonts w:ascii="Times New Roman" w:hAnsi="Times New Roman" w:cs="Times New Roman"/>
          <w:sz w:val="28"/>
          <w:szCs w:val="28"/>
        </w:rPr>
        <w:t>изучить материалы о родниках;</w:t>
      </w:r>
    </w:p>
    <w:p w:rsidR="002445D1" w:rsidRPr="001333D9" w:rsidRDefault="002445D1" w:rsidP="001333D9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333D9">
        <w:rPr>
          <w:rFonts w:ascii="Times New Roman" w:hAnsi="Times New Roman" w:cs="Times New Roman"/>
          <w:sz w:val="28"/>
          <w:szCs w:val="28"/>
        </w:rPr>
        <w:t>составить описание  отдельных источников села;</w:t>
      </w:r>
    </w:p>
    <w:p w:rsidR="002445D1" w:rsidRPr="001333D9" w:rsidRDefault="002445D1" w:rsidP="001333D9">
      <w:pPr>
        <w:pStyle w:val="a7"/>
        <w:numPr>
          <w:ilvl w:val="0"/>
          <w:numId w:val="3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33D9">
        <w:rPr>
          <w:rFonts w:ascii="Times New Roman" w:hAnsi="Times New Roman" w:cs="Times New Roman"/>
          <w:sz w:val="28"/>
          <w:szCs w:val="28"/>
        </w:rPr>
        <w:t>провести опрос населения о происхождении названий родников.</w:t>
      </w:r>
      <w:r w:rsidRPr="001333D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</w:t>
      </w:r>
    </w:p>
    <w:p w:rsidR="00EE5071" w:rsidRPr="001333D9" w:rsidRDefault="002445D1" w:rsidP="005A00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333D9">
        <w:rPr>
          <w:rFonts w:ascii="Times New Roman" w:eastAsia="Calibri" w:hAnsi="Times New Roman" w:cs="Times New Roman"/>
          <w:b/>
          <w:sz w:val="28"/>
          <w:szCs w:val="28"/>
        </w:rPr>
        <w:t>Использовали методы</w:t>
      </w:r>
      <w:r w:rsidRPr="001333D9">
        <w:rPr>
          <w:rFonts w:ascii="Times New Roman" w:eastAsia="Calibri" w:hAnsi="Times New Roman" w:cs="Times New Roman"/>
          <w:sz w:val="28"/>
          <w:szCs w:val="28"/>
        </w:rPr>
        <w:t>:                                                                                                      1. Изучение литературы по теме.                                                                                             2. Изучение информации в энциклопедиях, интернет – источниках.                               3. Просмотр научно – популярных фильмов.                                                                 4. Практические опыты.</w:t>
      </w:r>
    </w:p>
    <w:p w:rsidR="00C638A7" w:rsidRPr="001333D9" w:rsidRDefault="00C638A7" w:rsidP="001333D9">
      <w:pPr>
        <w:jc w:val="both"/>
        <w:rPr>
          <w:rFonts w:ascii="Times New Roman" w:hAnsi="Times New Roman" w:cs="Times New Roman"/>
          <w:sz w:val="28"/>
          <w:szCs w:val="28"/>
        </w:rPr>
      </w:pPr>
      <w:r w:rsidRPr="001333D9">
        <w:rPr>
          <w:rFonts w:ascii="Times New Roman" w:hAnsi="Times New Roman" w:cs="Times New Roman"/>
          <w:sz w:val="28"/>
          <w:szCs w:val="28"/>
        </w:rPr>
        <w:t xml:space="preserve">1. </w:t>
      </w:r>
      <w:r w:rsidRPr="001333D9">
        <w:rPr>
          <w:rFonts w:ascii="Times New Roman" w:hAnsi="Times New Roman" w:cs="Times New Roman"/>
          <w:b/>
          <w:sz w:val="28"/>
          <w:szCs w:val="28"/>
        </w:rPr>
        <w:t>Что такое родник?</w:t>
      </w:r>
    </w:p>
    <w:p w:rsidR="00C638A7" w:rsidRPr="001333D9" w:rsidRDefault="00C638A7" w:rsidP="001333D9">
      <w:pPr>
        <w:jc w:val="both"/>
        <w:rPr>
          <w:rFonts w:ascii="Times New Roman" w:hAnsi="Times New Roman" w:cs="Times New Roman"/>
          <w:sz w:val="28"/>
          <w:szCs w:val="28"/>
        </w:rPr>
      </w:pPr>
      <w:r w:rsidRPr="001333D9">
        <w:rPr>
          <w:rFonts w:ascii="Times New Roman" w:hAnsi="Times New Roman" w:cs="Times New Roman"/>
          <w:sz w:val="28"/>
          <w:szCs w:val="28"/>
        </w:rPr>
        <w:t>Это небольшая струя воды, выбивающаяся из- под земли.</w:t>
      </w:r>
    </w:p>
    <w:p w:rsidR="00C638A7" w:rsidRPr="001333D9" w:rsidRDefault="00C638A7" w:rsidP="001333D9">
      <w:pPr>
        <w:jc w:val="both"/>
        <w:rPr>
          <w:rFonts w:ascii="Times New Roman" w:hAnsi="Times New Roman" w:cs="Times New Roman"/>
          <w:sz w:val="28"/>
          <w:szCs w:val="28"/>
        </w:rPr>
      </w:pPr>
      <w:r w:rsidRPr="001333D9">
        <w:rPr>
          <w:rFonts w:ascii="Times New Roman" w:hAnsi="Times New Roman" w:cs="Times New Roman"/>
          <w:sz w:val="28"/>
          <w:szCs w:val="28"/>
        </w:rPr>
        <w:t>Родник, источник, ключ — естественный выход подземных вод на земную поверхность на суше или под водой (подводный источник).</w:t>
      </w:r>
    </w:p>
    <w:p w:rsidR="00C638A7" w:rsidRPr="001333D9" w:rsidRDefault="00C638A7" w:rsidP="001333D9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333D9">
        <w:rPr>
          <w:rFonts w:ascii="Times New Roman" w:hAnsi="Times New Roman" w:cs="Times New Roman"/>
          <w:sz w:val="28"/>
          <w:szCs w:val="28"/>
        </w:rPr>
        <w:t>Согласно  этимологического</w:t>
      </w:r>
      <w:proofErr w:type="gramEnd"/>
      <w:r w:rsidRPr="001333D9">
        <w:rPr>
          <w:rFonts w:ascii="Times New Roman" w:hAnsi="Times New Roman" w:cs="Times New Roman"/>
          <w:sz w:val="28"/>
          <w:szCs w:val="28"/>
        </w:rPr>
        <w:t xml:space="preserve"> словаря   происхождение слова «род</w:t>
      </w:r>
      <w:r w:rsidR="00B22AEA">
        <w:rPr>
          <w:rFonts w:ascii="Times New Roman" w:hAnsi="Times New Roman" w:cs="Times New Roman"/>
          <w:sz w:val="28"/>
          <w:szCs w:val="28"/>
        </w:rPr>
        <w:t>ник»  восходит  к той же основе</w:t>
      </w:r>
      <w:r w:rsidRPr="001333D9">
        <w:rPr>
          <w:rFonts w:ascii="Times New Roman" w:hAnsi="Times New Roman" w:cs="Times New Roman"/>
          <w:sz w:val="28"/>
          <w:szCs w:val="28"/>
        </w:rPr>
        <w:t>, что и род, родить. Буквально обозначает  «то, что родит», а родит родник, конечно же, воду.</w:t>
      </w:r>
    </w:p>
    <w:p w:rsidR="00C638A7" w:rsidRPr="001333D9" w:rsidRDefault="00C638A7" w:rsidP="001333D9">
      <w:pPr>
        <w:jc w:val="both"/>
        <w:rPr>
          <w:rFonts w:ascii="Times New Roman" w:hAnsi="Times New Roman" w:cs="Times New Roman"/>
          <w:sz w:val="28"/>
          <w:szCs w:val="28"/>
        </w:rPr>
      </w:pPr>
      <w:r w:rsidRPr="001333D9">
        <w:rPr>
          <w:rFonts w:ascii="Times New Roman" w:hAnsi="Times New Roman" w:cs="Times New Roman"/>
          <w:sz w:val="28"/>
          <w:szCs w:val="28"/>
        </w:rPr>
        <w:t xml:space="preserve">        В толковом словаре С.И. </w:t>
      </w:r>
      <w:proofErr w:type="gramStart"/>
      <w:r w:rsidRPr="001333D9">
        <w:rPr>
          <w:rFonts w:ascii="Times New Roman" w:hAnsi="Times New Roman" w:cs="Times New Roman"/>
          <w:sz w:val="28"/>
          <w:szCs w:val="28"/>
        </w:rPr>
        <w:t>Ожегова  «</w:t>
      </w:r>
      <w:proofErr w:type="gramEnd"/>
      <w:r w:rsidRPr="001333D9">
        <w:rPr>
          <w:rFonts w:ascii="Times New Roman" w:hAnsi="Times New Roman" w:cs="Times New Roman"/>
          <w:sz w:val="28"/>
          <w:szCs w:val="28"/>
        </w:rPr>
        <w:t xml:space="preserve">Родник-  водный источник, текущий из глубины земли, ключ». </w:t>
      </w:r>
    </w:p>
    <w:p w:rsidR="00C638A7" w:rsidRPr="001333D9" w:rsidRDefault="00C638A7" w:rsidP="001333D9">
      <w:pPr>
        <w:jc w:val="both"/>
        <w:rPr>
          <w:rFonts w:ascii="Times New Roman" w:hAnsi="Times New Roman" w:cs="Times New Roman"/>
          <w:sz w:val="28"/>
          <w:szCs w:val="28"/>
        </w:rPr>
      </w:pPr>
      <w:r w:rsidRPr="001333D9">
        <w:rPr>
          <w:rFonts w:ascii="Times New Roman" w:hAnsi="Times New Roman" w:cs="Times New Roman"/>
          <w:sz w:val="28"/>
          <w:szCs w:val="28"/>
        </w:rPr>
        <w:t xml:space="preserve">        В толковом словаре В.И.Даля  «Родник водный источник, текущий из глубины земли»                       </w:t>
      </w:r>
    </w:p>
    <w:p w:rsidR="00C638A7" w:rsidRPr="001333D9" w:rsidRDefault="00C638A7" w:rsidP="001333D9">
      <w:pPr>
        <w:jc w:val="both"/>
        <w:rPr>
          <w:rFonts w:ascii="Times New Roman" w:hAnsi="Times New Roman" w:cs="Times New Roman"/>
          <w:sz w:val="28"/>
          <w:szCs w:val="28"/>
        </w:rPr>
      </w:pPr>
      <w:r w:rsidRPr="001333D9">
        <w:rPr>
          <w:rFonts w:ascii="Times New Roman" w:hAnsi="Times New Roman" w:cs="Times New Roman"/>
          <w:sz w:val="28"/>
          <w:szCs w:val="28"/>
        </w:rPr>
        <w:t xml:space="preserve">        В словаре русских синонимов у слова родник есть «братья» и «</w:t>
      </w:r>
      <w:proofErr w:type="gramStart"/>
      <w:r w:rsidRPr="001333D9">
        <w:rPr>
          <w:rFonts w:ascii="Times New Roman" w:hAnsi="Times New Roman" w:cs="Times New Roman"/>
          <w:sz w:val="28"/>
          <w:szCs w:val="28"/>
        </w:rPr>
        <w:t>сестры»-</w:t>
      </w:r>
      <w:proofErr w:type="gramEnd"/>
      <w:r w:rsidRPr="001333D9">
        <w:rPr>
          <w:rFonts w:ascii="Times New Roman" w:hAnsi="Times New Roman" w:cs="Times New Roman"/>
          <w:sz w:val="28"/>
          <w:szCs w:val="28"/>
        </w:rPr>
        <w:t xml:space="preserve">    ручеек, родничок, криница, ключ,  источник, ручей</w:t>
      </w:r>
      <w:r w:rsidR="007334E7" w:rsidRPr="001333D9">
        <w:rPr>
          <w:rFonts w:ascii="Times New Roman" w:hAnsi="Times New Roman" w:cs="Times New Roman"/>
          <w:sz w:val="28"/>
          <w:szCs w:val="28"/>
        </w:rPr>
        <w:t>.</w:t>
      </w:r>
    </w:p>
    <w:p w:rsidR="007334E7" w:rsidRPr="001333D9" w:rsidRDefault="007334E7" w:rsidP="001333D9">
      <w:pPr>
        <w:jc w:val="both"/>
        <w:rPr>
          <w:rFonts w:ascii="Times New Roman" w:hAnsi="Times New Roman" w:cs="Times New Roman"/>
          <w:sz w:val="28"/>
          <w:szCs w:val="28"/>
        </w:rPr>
      </w:pPr>
      <w:r w:rsidRPr="001333D9">
        <w:rPr>
          <w:rFonts w:ascii="Times New Roman" w:hAnsi="Times New Roman" w:cs="Times New Roman"/>
          <w:sz w:val="28"/>
          <w:szCs w:val="28"/>
        </w:rPr>
        <w:t xml:space="preserve">На сегодняшний день родники можно назвать одним из полезных ископаемых. Сохранение их, забота о них поможет сделать наши реки полноводными, мир краше, а жизнь людей чище и красивее. Родники как выходы грунтовых и подземных вод на поверхность, являются уникальными естественными водоёмами. Они имеют большое значение в питании и других поверхностных водоёмов, поддержании водного баланса и сохранении </w:t>
      </w:r>
      <w:r w:rsidRPr="001333D9">
        <w:rPr>
          <w:rFonts w:ascii="Times New Roman" w:hAnsi="Times New Roman" w:cs="Times New Roman"/>
          <w:sz w:val="28"/>
          <w:szCs w:val="28"/>
        </w:rPr>
        <w:lastRenderedPageBreak/>
        <w:t>стабильности окружающих их биоценозов. Некоторые российские реки и водоёмы порождаются именно такими подземными источниками. Их питание осуществляется за счёт более глубоких водоносных слоёв (свыше 10–20 м), куда загрязняющие вещества с поверхности практически не проникают. По гидрохимическим особенностям воды родников можно судить о состоянии подземных вод в данном регионе. Родниковая вода берется в том самом месте, откуда она поступает из-под земли.</w:t>
      </w:r>
    </w:p>
    <w:p w:rsidR="007334E7" w:rsidRPr="001333D9" w:rsidRDefault="007334E7" w:rsidP="001333D9">
      <w:pPr>
        <w:jc w:val="both"/>
        <w:rPr>
          <w:rFonts w:ascii="Times New Roman" w:hAnsi="Times New Roman" w:cs="Times New Roman"/>
          <w:sz w:val="28"/>
          <w:szCs w:val="28"/>
        </w:rPr>
      </w:pPr>
      <w:r w:rsidRPr="001333D9">
        <w:rPr>
          <w:rFonts w:ascii="Times New Roman" w:hAnsi="Times New Roman" w:cs="Times New Roman"/>
          <w:sz w:val="28"/>
          <w:szCs w:val="28"/>
        </w:rPr>
        <w:t>Термин «природная родниковая вода» означает, что состав минералов в этой воде не подвергался никаким физико-химическим изменениям. При этом она может быть профильтрованной или обработанной каким-либо иным способом.</w:t>
      </w:r>
    </w:p>
    <w:p w:rsidR="007334E7" w:rsidRPr="001333D9" w:rsidRDefault="007334E7" w:rsidP="001333D9">
      <w:pPr>
        <w:jc w:val="both"/>
        <w:rPr>
          <w:rFonts w:ascii="Times New Roman" w:hAnsi="Times New Roman" w:cs="Times New Roman"/>
          <w:sz w:val="28"/>
          <w:szCs w:val="28"/>
        </w:rPr>
      </w:pPr>
      <w:r w:rsidRPr="001333D9">
        <w:rPr>
          <w:rFonts w:ascii="Times New Roman" w:hAnsi="Times New Roman" w:cs="Times New Roman"/>
          <w:sz w:val="28"/>
          <w:szCs w:val="28"/>
        </w:rPr>
        <w:t>Родниковая вода живая, подвижная. Родниковая вода из экологически чистого проверенного источника практически не нуждается в очистке: добираясь из недр до поверхности Земли и проходя через песок и гравий, она подвергается естественной и практически идеальной очистке.</w:t>
      </w:r>
    </w:p>
    <w:p w:rsidR="00046CA1" w:rsidRPr="001333D9" w:rsidRDefault="00046CA1" w:rsidP="001333D9">
      <w:pPr>
        <w:widowControl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33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Классификация родников.</w:t>
      </w:r>
    </w:p>
    <w:p w:rsidR="00046CA1" w:rsidRPr="001333D9" w:rsidRDefault="00046CA1" w:rsidP="001333D9">
      <w:pPr>
        <w:pStyle w:val="Standard"/>
        <w:tabs>
          <w:tab w:val="num" w:pos="426"/>
        </w:tabs>
        <w:spacing w:line="360" w:lineRule="auto"/>
        <w:ind w:right="261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333D9">
        <w:rPr>
          <w:rFonts w:ascii="Times New Roman" w:hAnsi="Times New Roman" w:cs="Times New Roman"/>
          <w:sz w:val="28"/>
          <w:szCs w:val="28"/>
          <w:lang w:val="ru-RU"/>
        </w:rPr>
        <w:t>Родник, источник – естественный выход подземных вод на земную поверхность (на суше или под водой). Образование связано с пересечением водоносных горизонтов с формами современного рельефа  (речными формами, балками, оврага</w:t>
      </w:r>
      <w:r w:rsidR="001333D9" w:rsidRPr="001333D9">
        <w:rPr>
          <w:rFonts w:ascii="Times New Roman" w:hAnsi="Times New Roman" w:cs="Times New Roman"/>
          <w:sz w:val="28"/>
          <w:szCs w:val="28"/>
          <w:lang w:val="ru-RU"/>
        </w:rPr>
        <w:t>ми).</w:t>
      </w:r>
    </w:p>
    <w:p w:rsidR="00046CA1" w:rsidRPr="001333D9" w:rsidRDefault="00046CA1" w:rsidP="001333D9">
      <w:pPr>
        <w:pStyle w:val="Standard"/>
        <w:tabs>
          <w:tab w:val="num" w:pos="426"/>
        </w:tabs>
        <w:spacing w:line="360" w:lineRule="auto"/>
        <w:ind w:right="261" w:firstLine="42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333D9">
        <w:rPr>
          <w:rFonts w:ascii="Times New Roman" w:hAnsi="Times New Roman" w:cs="Times New Roman"/>
          <w:sz w:val="28"/>
          <w:szCs w:val="28"/>
          <w:lang w:val="ru-RU"/>
        </w:rPr>
        <w:t xml:space="preserve"> Существует несколько классификаций родников. По классификации советского гидрогеолога А. М. </w:t>
      </w:r>
      <w:proofErr w:type="spellStart"/>
      <w:r w:rsidRPr="001333D9">
        <w:rPr>
          <w:rFonts w:ascii="Times New Roman" w:hAnsi="Times New Roman" w:cs="Times New Roman"/>
          <w:sz w:val="28"/>
          <w:szCs w:val="28"/>
          <w:lang w:val="ru-RU"/>
        </w:rPr>
        <w:t>Овчинникова</w:t>
      </w:r>
      <w:proofErr w:type="spellEnd"/>
      <w:r w:rsidRPr="001333D9">
        <w:rPr>
          <w:rFonts w:ascii="Times New Roman" w:hAnsi="Times New Roman" w:cs="Times New Roman"/>
          <w:sz w:val="28"/>
          <w:szCs w:val="28"/>
          <w:lang w:val="ru-RU"/>
        </w:rPr>
        <w:t xml:space="preserve"> выделяется 3 группы источников в зависимости от питания водами верховодки, грунтовыми или артезианскими водами. Источники первой группы, располагающиеся обычно в зоне аэрации, имеют резкие колебания дебита (вплоть до полного </w:t>
      </w:r>
      <w:proofErr w:type="spellStart"/>
      <w:r w:rsidRPr="001333D9">
        <w:rPr>
          <w:rFonts w:ascii="Times New Roman" w:hAnsi="Times New Roman" w:cs="Times New Roman"/>
          <w:sz w:val="28"/>
          <w:szCs w:val="28"/>
          <w:lang w:val="ru-RU"/>
        </w:rPr>
        <w:t>иссякания</w:t>
      </w:r>
      <w:proofErr w:type="spellEnd"/>
      <w:r w:rsidRPr="001333D9">
        <w:rPr>
          <w:rFonts w:ascii="Times New Roman" w:hAnsi="Times New Roman" w:cs="Times New Roman"/>
          <w:sz w:val="28"/>
          <w:szCs w:val="28"/>
          <w:lang w:val="ru-RU"/>
        </w:rPr>
        <w:t>), химического состава и температуры воды. Источники питающиеся грунтовыми водами, отличаются большим постоянством во времени, но также подвержены сезонным колебаниям дебита, состава и температуры; они подразделяются на эрозионные (появляющиеся в результате углубления речной сети и вскрытия водоносных горизонтов), контактные (приуроченные к контактам пород различной водопроницаемости) и переливающиеся (обычно восходящие, связанные с фациальной изменчивостью пластов или с тектоническими нарушениями).</w:t>
      </w:r>
    </w:p>
    <w:p w:rsidR="00046CA1" w:rsidRPr="001333D9" w:rsidRDefault="00046CA1" w:rsidP="001333D9">
      <w:pPr>
        <w:pStyle w:val="Standard"/>
        <w:tabs>
          <w:tab w:val="num" w:pos="426"/>
        </w:tabs>
        <w:spacing w:line="360" w:lineRule="auto"/>
        <w:ind w:right="26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333D9">
        <w:rPr>
          <w:rFonts w:ascii="Times New Roman" w:hAnsi="Times New Roman" w:cs="Times New Roman"/>
          <w:sz w:val="28"/>
          <w:szCs w:val="28"/>
          <w:lang w:val="ru-RU"/>
        </w:rPr>
        <w:t xml:space="preserve">Источники артезианских вод отличаются наибольшим постоянством </w:t>
      </w:r>
      <w:r w:rsidRPr="001333D9">
        <w:rPr>
          <w:rFonts w:ascii="Times New Roman" w:hAnsi="Times New Roman" w:cs="Times New Roman"/>
          <w:sz w:val="28"/>
          <w:szCs w:val="28"/>
          <w:lang w:val="ru-RU"/>
        </w:rPr>
        <w:lastRenderedPageBreak/>
        <w:t>режима; они приурочены к областям разгрузки артезианских бассейнов.</w:t>
      </w:r>
    </w:p>
    <w:p w:rsidR="00046CA1" w:rsidRPr="001333D9" w:rsidRDefault="00046CA1" w:rsidP="001333D9">
      <w:pPr>
        <w:pStyle w:val="Standard"/>
        <w:tabs>
          <w:tab w:val="num" w:pos="426"/>
        </w:tabs>
        <w:spacing w:line="360" w:lineRule="auto"/>
        <w:ind w:right="26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333D9">
        <w:rPr>
          <w:rFonts w:ascii="Times New Roman" w:hAnsi="Times New Roman" w:cs="Times New Roman"/>
          <w:sz w:val="28"/>
          <w:szCs w:val="28"/>
          <w:lang w:val="ru-RU"/>
        </w:rPr>
        <w:t xml:space="preserve">      По особенностям режима все источники можно подразделить на постоянно, сезонно и ритмически действующие. Изучение их режима  имеет важное практическое значение при использовании их для питья и лечебного водоснабжения.</w:t>
      </w:r>
    </w:p>
    <w:p w:rsidR="00046CA1" w:rsidRPr="001333D9" w:rsidRDefault="00046CA1" w:rsidP="001333D9">
      <w:pPr>
        <w:pStyle w:val="Standard"/>
        <w:tabs>
          <w:tab w:val="num" w:pos="426"/>
        </w:tabs>
        <w:spacing w:line="360" w:lineRule="auto"/>
        <w:ind w:right="26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333D9">
        <w:rPr>
          <w:rFonts w:ascii="Times New Roman" w:hAnsi="Times New Roman" w:cs="Times New Roman"/>
          <w:sz w:val="28"/>
          <w:szCs w:val="28"/>
          <w:lang w:val="ru-RU"/>
        </w:rPr>
        <w:t xml:space="preserve">      По гидродинамическим признакам родники разделяются на 2 типа: нисходящие, питающиеся безнапорными водами, и восходящие, питающиеся напорными (артезианскими) водами. Родники, приуроченные к пористым породам, распределены более или менее равномерно в местах выхода водоносного горизонта на поверхность; источники в трещиноватых породах располагаются в местах пересечения трещин с поверхностью Земли. Для источников карстовых областей характерны значительные колебания в режиме, связанные с количеством атмосферных осадков. Температура воды  зависит от глубины залегания подземных вод, характера подводящих каналов, географического и гипсометрического положения  и температурного режима, в котором заключены подземные воды. </w:t>
      </w:r>
    </w:p>
    <w:p w:rsidR="009B39D3" w:rsidRPr="001333D9" w:rsidRDefault="00046CA1" w:rsidP="001333D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333D9">
        <w:rPr>
          <w:rFonts w:ascii="Times New Roman" w:hAnsi="Times New Roman" w:cs="Times New Roman"/>
          <w:sz w:val="28"/>
          <w:szCs w:val="28"/>
        </w:rPr>
        <w:t>3</w:t>
      </w:r>
      <w:r w:rsidR="007334E7" w:rsidRPr="001333D9">
        <w:rPr>
          <w:rFonts w:ascii="Times New Roman" w:hAnsi="Times New Roman" w:cs="Times New Roman"/>
          <w:sz w:val="28"/>
          <w:szCs w:val="28"/>
        </w:rPr>
        <w:t xml:space="preserve">. </w:t>
      </w:r>
      <w:r w:rsidR="007334E7" w:rsidRPr="001333D9">
        <w:rPr>
          <w:rFonts w:ascii="Times New Roman" w:hAnsi="Times New Roman" w:cs="Times New Roman"/>
          <w:b/>
          <w:sz w:val="28"/>
          <w:szCs w:val="28"/>
        </w:rPr>
        <w:t xml:space="preserve">Родники </w:t>
      </w:r>
      <w:r w:rsidR="00A835BB" w:rsidRPr="001333D9">
        <w:rPr>
          <w:rFonts w:ascii="Times New Roman" w:hAnsi="Times New Roman" w:cs="Times New Roman"/>
          <w:b/>
          <w:sz w:val="28"/>
          <w:szCs w:val="28"/>
        </w:rPr>
        <w:t xml:space="preserve">села </w:t>
      </w:r>
      <w:proofErr w:type="spellStart"/>
      <w:r w:rsidR="00A835BB" w:rsidRPr="001333D9">
        <w:rPr>
          <w:rFonts w:ascii="Times New Roman" w:hAnsi="Times New Roman" w:cs="Times New Roman"/>
          <w:b/>
          <w:sz w:val="28"/>
          <w:szCs w:val="28"/>
        </w:rPr>
        <w:t>Тюменяк</w:t>
      </w:r>
      <w:proofErr w:type="spellEnd"/>
    </w:p>
    <w:p w:rsidR="00A835BB" w:rsidRPr="001333D9" w:rsidRDefault="00A835BB" w:rsidP="001333D9">
      <w:pPr>
        <w:jc w:val="both"/>
        <w:rPr>
          <w:rFonts w:ascii="Times New Roman" w:hAnsi="Times New Roman" w:cs="Times New Roman"/>
          <w:sz w:val="28"/>
          <w:szCs w:val="28"/>
        </w:rPr>
      </w:pPr>
      <w:r w:rsidRPr="001333D9">
        <w:rPr>
          <w:rFonts w:ascii="Times New Roman" w:hAnsi="Times New Roman" w:cs="Times New Roman"/>
          <w:sz w:val="28"/>
          <w:szCs w:val="28"/>
        </w:rPr>
        <w:t>На терр</w:t>
      </w:r>
      <w:r w:rsidR="001333D9" w:rsidRPr="001333D9">
        <w:rPr>
          <w:rFonts w:ascii="Times New Roman" w:hAnsi="Times New Roman" w:cs="Times New Roman"/>
          <w:sz w:val="28"/>
          <w:szCs w:val="28"/>
        </w:rPr>
        <w:t>итории нашего села расположены несколько</w:t>
      </w:r>
      <w:r w:rsidRPr="001333D9">
        <w:rPr>
          <w:rFonts w:ascii="Times New Roman" w:hAnsi="Times New Roman" w:cs="Times New Roman"/>
          <w:sz w:val="28"/>
          <w:szCs w:val="28"/>
        </w:rPr>
        <w:t xml:space="preserve"> родников. С этими родниками связаны многие обычаи и традиции населения нашего села.</w:t>
      </w:r>
      <w:r w:rsidR="00965D66" w:rsidRPr="001333D9">
        <w:rPr>
          <w:rFonts w:ascii="Times New Roman" w:hAnsi="Times New Roman" w:cs="Times New Roman"/>
          <w:sz w:val="28"/>
          <w:szCs w:val="28"/>
        </w:rPr>
        <w:t xml:space="preserve"> [</w:t>
      </w:r>
      <w:r w:rsidR="0055507B" w:rsidRPr="001333D9">
        <w:rPr>
          <w:rFonts w:ascii="Times New Roman" w:hAnsi="Times New Roman" w:cs="Times New Roman"/>
          <w:sz w:val="28"/>
          <w:szCs w:val="28"/>
        </w:rPr>
        <w:t>1</w:t>
      </w:r>
      <w:r w:rsidR="00965D66" w:rsidRPr="001333D9">
        <w:rPr>
          <w:rFonts w:ascii="Times New Roman" w:hAnsi="Times New Roman" w:cs="Times New Roman"/>
          <w:sz w:val="28"/>
          <w:szCs w:val="28"/>
        </w:rPr>
        <w:t>]</w:t>
      </w:r>
    </w:p>
    <w:p w:rsidR="00A835BB" w:rsidRPr="001333D9" w:rsidRDefault="00046CA1" w:rsidP="001333D9">
      <w:pPr>
        <w:jc w:val="both"/>
        <w:rPr>
          <w:rFonts w:ascii="Times New Roman" w:hAnsi="Times New Roman" w:cs="Times New Roman"/>
          <w:sz w:val="28"/>
          <w:szCs w:val="28"/>
        </w:rPr>
      </w:pPr>
      <w:r w:rsidRPr="001333D9">
        <w:rPr>
          <w:rFonts w:ascii="Times New Roman" w:hAnsi="Times New Roman" w:cs="Times New Roman"/>
          <w:sz w:val="28"/>
          <w:szCs w:val="28"/>
        </w:rPr>
        <w:t>3</w:t>
      </w:r>
      <w:r w:rsidR="00A835BB" w:rsidRPr="001333D9">
        <w:rPr>
          <w:rFonts w:ascii="Times New Roman" w:hAnsi="Times New Roman" w:cs="Times New Roman"/>
          <w:sz w:val="28"/>
          <w:szCs w:val="28"/>
        </w:rPr>
        <w:t xml:space="preserve">.1. «Родник </w:t>
      </w:r>
      <w:proofErr w:type="spellStart"/>
      <w:r w:rsidR="00A835BB" w:rsidRPr="001333D9">
        <w:rPr>
          <w:rFonts w:ascii="Times New Roman" w:hAnsi="Times New Roman" w:cs="Times New Roman"/>
          <w:sz w:val="28"/>
          <w:szCs w:val="28"/>
        </w:rPr>
        <w:t>Инэки</w:t>
      </w:r>
      <w:proofErr w:type="spellEnd"/>
      <w:r w:rsidR="004755FB" w:rsidRPr="001333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35BB" w:rsidRPr="001333D9">
        <w:rPr>
          <w:rFonts w:ascii="Times New Roman" w:hAnsi="Times New Roman" w:cs="Times New Roman"/>
          <w:sz w:val="28"/>
          <w:szCs w:val="28"/>
        </w:rPr>
        <w:t>чишмэсе</w:t>
      </w:r>
      <w:proofErr w:type="spellEnd"/>
      <w:r w:rsidR="00A835BB" w:rsidRPr="001333D9">
        <w:rPr>
          <w:rFonts w:ascii="Times New Roman" w:hAnsi="Times New Roman" w:cs="Times New Roman"/>
          <w:sz w:val="28"/>
          <w:szCs w:val="28"/>
        </w:rPr>
        <w:t xml:space="preserve">» (Родник матери). Легенда родника гласит о том, что в давние времена женщины омывали своих новорождённых детей водой с этого родника. </w:t>
      </w:r>
      <w:r w:rsidR="00343716" w:rsidRPr="001333D9">
        <w:rPr>
          <w:rFonts w:ascii="Times New Roman" w:hAnsi="Times New Roman" w:cs="Times New Roman"/>
          <w:sz w:val="28"/>
          <w:szCs w:val="28"/>
        </w:rPr>
        <w:t xml:space="preserve">При благоустройстве родника, участвовали жители улицы Северной с. </w:t>
      </w:r>
      <w:proofErr w:type="spellStart"/>
      <w:r w:rsidR="00343716" w:rsidRPr="001333D9">
        <w:rPr>
          <w:rFonts w:ascii="Times New Roman" w:hAnsi="Times New Roman" w:cs="Times New Roman"/>
          <w:sz w:val="28"/>
          <w:szCs w:val="28"/>
        </w:rPr>
        <w:t>Тюменяк</w:t>
      </w:r>
      <w:proofErr w:type="spellEnd"/>
      <w:r w:rsidR="00343716" w:rsidRPr="001333D9">
        <w:rPr>
          <w:rFonts w:ascii="Times New Roman" w:hAnsi="Times New Roman" w:cs="Times New Roman"/>
          <w:sz w:val="28"/>
          <w:szCs w:val="28"/>
        </w:rPr>
        <w:t xml:space="preserve"> и посадили деревья прикрепив к ним таблички с именами своих матерей</w:t>
      </w:r>
      <w:r w:rsidR="00965D66" w:rsidRPr="001333D9">
        <w:rPr>
          <w:rFonts w:ascii="Times New Roman" w:hAnsi="Times New Roman" w:cs="Times New Roman"/>
          <w:sz w:val="28"/>
          <w:szCs w:val="28"/>
        </w:rPr>
        <w:t>.   [</w:t>
      </w:r>
      <w:r w:rsidR="0055507B" w:rsidRPr="001333D9">
        <w:rPr>
          <w:rFonts w:ascii="Times New Roman" w:hAnsi="Times New Roman" w:cs="Times New Roman"/>
          <w:sz w:val="28"/>
          <w:szCs w:val="28"/>
        </w:rPr>
        <w:t>2</w:t>
      </w:r>
      <w:r w:rsidR="00965D66" w:rsidRPr="001333D9">
        <w:rPr>
          <w:rFonts w:ascii="Times New Roman" w:hAnsi="Times New Roman" w:cs="Times New Roman"/>
          <w:sz w:val="28"/>
          <w:szCs w:val="28"/>
        </w:rPr>
        <w:t>]</w:t>
      </w:r>
    </w:p>
    <w:p w:rsidR="00C638A7" w:rsidRPr="001333D9" w:rsidRDefault="00046CA1" w:rsidP="001333D9">
      <w:pPr>
        <w:jc w:val="both"/>
        <w:rPr>
          <w:rFonts w:ascii="Times New Roman" w:hAnsi="Times New Roman" w:cs="Times New Roman"/>
          <w:sz w:val="28"/>
          <w:szCs w:val="28"/>
        </w:rPr>
      </w:pPr>
      <w:r w:rsidRPr="001333D9">
        <w:rPr>
          <w:rFonts w:ascii="Times New Roman" w:hAnsi="Times New Roman" w:cs="Times New Roman"/>
          <w:sz w:val="28"/>
          <w:szCs w:val="28"/>
        </w:rPr>
        <w:t>3</w:t>
      </w:r>
      <w:r w:rsidR="00965D66" w:rsidRPr="001333D9">
        <w:rPr>
          <w:rFonts w:ascii="Times New Roman" w:hAnsi="Times New Roman" w:cs="Times New Roman"/>
          <w:sz w:val="28"/>
          <w:szCs w:val="28"/>
        </w:rPr>
        <w:t>.2. Родник «</w:t>
      </w:r>
      <w:proofErr w:type="spellStart"/>
      <w:r w:rsidR="00965D66" w:rsidRPr="001333D9">
        <w:rPr>
          <w:rFonts w:ascii="Times New Roman" w:hAnsi="Times New Roman" w:cs="Times New Roman"/>
          <w:sz w:val="28"/>
          <w:szCs w:val="28"/>
        </w:rPr>
        <w:t>Этилэр</w:t>
      </w:r>
      <w:proofErr w:type="spellEnd"/>
      <w:r w:rsidR="004755FB" w:rsidRPr="001333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5D66" w:rsidRPr="001333D9">
        <w:rPr>
          <w:rFonts w:ascii="Times New Roman" w:hAnsi="Times New Roman" w:cs="Times New Roman"/>
          <w:sz w:val="28"/>
          <w:szCs w:val="28"/>
        </w:rPr>
        <w:t>чишмэсе</w:t>
      </w:r>
      <w:proofErr w:type="spellEnd"/>
      <w:r w:rsidR="00965D66" w:rsidRPr="001333D9">
        <w:rPr>
          <w:rFonts w:ascii="Times New Roman" w:hAnsi="Times New Roman" w:cs="Times New Roman"/>
          <w:sz w:val="28"/>
          <w:szCs w:val="28"/>
        </w:rPr>
        <w:t>» (Родник отцов). Расположен по той же улице Северная. При благоустройстве, также были посажены деревья, но в этот раз в честь отцов жителей этой улицы. [</w:t>
      </w:r>
      <w:r w:rsidR="0055507B" w:rsidRPr="001333D9">
        <w:rPr>
          <w:rFonts w:ascii="Times New Roman" w:hAnsi="Times New Roman" w:cs="Times New Roman"/>
          <w:sz w:val="28"/>
          <w:szCs w:val="28"/>
        </w:rPr>
        <w:t>3</w:t>
      </w:r>
      <w:r w:rsidR="00965D66" w:rsidRPr="001333D9">
        <w:rPr>
          <w:rFonts w:ascii="Times New Roman" w:hAnsi="Times New Roman" w:cs="Times New Roman"/>
          <w:sz w:val="28"/>
          <w:szCs w:val="28"/>
        </w:rPr>
        <w:t>]</w:t>
      </w:r>
    </w:p>
    <w:p w:rsidR="00965D66" w:rsidRPr="001333D9" w:rsidRDefault="00046CA1" w:rsidP="001333D9">
      <w:pPr>
        <w:jc w:val="both"/>
        <w:rPr>
          <w:rFonts w:ascii="Times New Roman" w:hAnsi="Times New Roman" w:cs="Times New Roman"/>
          <w:sz w:val="28"/>
          <w:szCs w:val="28"/>
        </w:rPr>
      </w:pPr>
      <w:r w:rsidRPr="001333D9">
        <w:rPr>
          <w:rFonts w:ascii="Times New Roman" w:hAnsi="Times New Roman" w:cs="Times New Roman"/>
          <w:sz w:val="28"/>
          <w:szCs w:val="28"/>
        </w:rPr>
        <w:t>3</w:t>
      </w:r>
      <w:r w:rsidR="00965D66" w:rsidRPr="001333D9">
        <w:rPr>
          <w:rFonts w:ascii="Times New Roman" w:hAnsi="Times New Roman" w:cs="Times New Roman"/>
          <w:sz w:val="28"/>
          <w:szCs w:val="28"/>
        </w:rPr>
        <w:t>.3. Родник  «</w:t>
      </w:r>
      <w:proofErr w:type="spellStart"/>
      <w:r w:rsidR="00965D66" w:rsidRPr="001333D9">
        <w:rPr>
          <w:rFonts w:ascii="Times New Roman" w:hAnsi="Times New Roman" w:cs="Times New Roman"/>
          <w:sz w:val="28"/>
          <w:szCs w:val="28"/>
        </w:rPr>
        <w:t>Шайхран</w:t>
      </w:r>
      <w:proofErr w:type="spellEnd"/>
      <w:r w:rsidR="004755FB" w:rsidRPr="001333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4581" w:rsidRPr="001333D9">
        <w:rPr>
          <w:rFonts w:ascii="Times New Roman" w:hAnsi="Times New Roman" w:cs="Times New Roman"/>
          <w:sz w:val="28"/>
          <w:szCs w:val="28"/>
        </w:rPr>
        <w:t>коесы</w:t>
      </w:r>
      <w:proofErr w:type="spellEnd"/>
      <w:r w:rsidR="006B4581" w:rsidRPr="001333D9">
        <w:rPr>
          <w:rFonts w:ascii="Times New Roman" w:hAnsi="Times New Roman" w:cs="Times New Roman"/>
          <w:sz w:val="28"/>
          <w:szCs w:val="28"/>
        </w:rPr>
        <w:t>»</w:t>
      </w:r>
      <w:r w:rsidR="00965D66" w:rsidRPr="001333D9">
        <w:rPr>
          <w:rFonts w:ascii="Times New Roman" w:hAnsi="Times New Roman" w:cs="Times New Roman"/>
          <w:sz w:val="28"/>
          <w:szCs w:val="28"/>
        </w:rPr>
        <w:t xml:space="preserve"> </w:t>
      </w:r>
      <w:r w:rsidR="00793B25" w:rsidRPr="001333D9">
        <w:rPr>
          <w:rFonts w:ascii="Times New Roman" w:hAnsi="Times New Roman" w:cs="Times New Roman"/>
          <w:sz w:val="28"/>
          <w:szCs w:val="28"/>
        </w:rPr>
        <w:t xml:space="preserve">расположился на самом низком месте, посреди села. Около этого источника жила семья человека, по имени </w:t>
      </w:r>
      <w:proofErr w:type="spellStart"/>
      <w:r w:rsidR="00793B25" w:rsidRPr="001333D9">
        <w:rPr>
          <w:rFonts w:ascii="Times New Roman" w:hAnsi="Times New Roman" w:cs="Times New Roman"/>
          <w:sz w:val="28"/>
          <w:szCs w:val="28"/>
        </w:rPr>
        <w:t>Шайхран</w:t>
      </w:r>
      <w:proofErr w:type="spellEnd"/>
      <w:r w:rsidR="00793B25" w:rsidRPr="001333D9">
        <w:rPr>
          <w:rFonts w:ascii="Times New Roman" w:hAnsi="Times New Roman" w:cs="Times New Roman"/>
          <w:sz w:val="28"/>
          <w:szCs w:val="28"/>
        </w:rPr>
        <w:t xml:space="preserve">, отсюда и название. В те времена в деревне не было водопровода, и народ с глубоким уважением относился к родникам и колодцам. В 1964 году жители села ставят на колодце </w:t>
      </w:r>
      <w:proofErr w:type="spellStart"/>
      <w:r w:rsidR="00793B25" w:rsidRPr="001333D9">
        <w:rPr>
          <w:rFonts w:ascii="Times New Roman" w:hAnsi="Times New Roman" w:cs="Times New Roman"/>
          <w:sz w:val="28"/>
          <w:szCs w:val="28"/>
        </w:rPr>
        <w:t>Шайхрана</w:t>
      </w:r>
      <w:proofErr w:type="spellEnd"/>
      <w:r w:rsidR="00793B25" w:rsidRPr="001333D9">
        <w:rPr>
          <w:rFonts w:ascii="Times New Roman" w:hAnsi="Times New Roman" w:cs="Times New Roman"/>
          <w:sz w:val="28"/>
          <w:szCs w:val="28"/>
        </w:rPr>
        <w:t xml:space="preserve"> деревянный сруб. Но к 1975 году он успевает сгнить. А в 2003 году снова обновляют сруб на колодце и чтобы не попадали дождь и снег </w:t>
      </w:r>
      <w:r w:rsidR="0055507B" w:rsidRPr="001333D9">
        <w:rPr>
          <w:rFonts w:ascii="Times New Roman" w:hAnsi="Times New Roman" w:cs="Times New Roman"/>
          <w:sz w:val="28"/>
          <w:szCs w:val="28"/>
        </w:rPr>
        <w:t>огораживают территорию колодца.</w:t>
      </w:r>
    </w:p>
    <w:p w:rsidR="00C638A7" w:rsidRPr="001333D9" w:rsidRDefault="00046CA1" w:rsidP="001333D9">
      <w:pPr>
        <w:jc w:val="both"/>
        <w:rPr>
          <w:rFonts w:ascii="Times New Roman" w:hAnsi="Times New Roman" w:cs="Times New Roman"/>
          <w:sz w:val="28"/>
          <w:szCs w:val="28"/>
        </w:rPr>
      </w:pPr>
      <w:r w:rsidRPr="001333D9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965D66" w:rsidRPr="001333D9">
        <w:rPr>
          <w:rFonts w:ascii="Times New Roman" w:hAnsi="Times New Roman" w:cs="Times New Roman"/>
          <w:sz w:val="28"/>
          <w:szCs w:val="28"/>
        </w:rPr>
        <w:t>.4. Родник «</w:t>
      </w:r>
      <w:proofErr w:type="spellStart"/>
      <w:r w:rsidR="00965D66" w:rsidRPr="001333D9">
        <w:rPr>
          <w:rFonts w:ascii="Times New Roman" w:hAnsi="Times New Roman" w:cs="Times New Roman"/>
          <w:sz w:val="28"/>
          <w:szCs w:val="28"/>
        </w:rPr>
        <w:t>Яшьлек</w:t>
      </w:r>
      <w:proofErr w:type="spellEnd"/>
      <w:r w:rsidR="004755FB" w:rsidRPr="001333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5D66" w:rsidRPr="001333D9">
        <w:rPr>
          <w:rFonts w:ascii="Times New Roman" w:hAnsi="Times New Roman" w:cs="Times New Roman"/>
          <w:sz w:val="28"/>
          <w:szCs w:val="28"/>
        </w:rPr>
        <w:t>чишмэсе</w:t>
      </w:r>
      <w:proofErr w:type="spellEnd"/>
      <w:r w:rsidR="00965D66" w:rsidRPr="001333D9">
        <w:rPr>
          <w:rFonts w:ascii="Times New Roman" w:hAnsi="Times New Roman" w:cs="Times New Roman"/>
          <w:sz w:val="28"/>
          <w:szCs w:val="28"/>
        </w:rPr>
        <w:t>» (Родник Молодости). У этого родника было несколько названий, но в 2008 году после благоустройства решили дать роднику это название. В настоящее время стало обычаем в день свадьбы посещение молодожёнами родника  и прикрепление замков на шатре. [</w:t>
      </w:r>
      <w:r w:rsidR="0055507B" w:rsidRPr="001333D9">
        <w:rPr>
          <w:rFonts w:ascii="Times New Roman" w:hAnsi="Times New Roman" w:cs="Times New Roman"/>
          <w:sz w:val="28"/>
          <w:szCs w:val="28"/>
        </w:rPr>
        <w:t>4</w:t>
      </w:r>
      <w:r w:rsidR="00965D66" w:rsidRPr="001333D9">
        <w:rPr>
          <w:rFonts w:ascii="Times New Roman" w:hAnsi="Times New Roman" w:cs="Times New Roman"/>
          <w:sz w:val="28"/>
          <w:szCs w:val="28"/>
        </w:rPr>
        <w:t>]</w:t>
      </w:r>
    </w:p>
    <w:p w:rsidR="00DD56B7" w:rsidRPr="001333D9" w:rsidRDefault="0007373D" w:rsidP="001333D9">
      <w:pPr>
        <w:jc w:val="both"/>
        <w:rPr>
          <w:rFonts w:ascii="Times New Roman" w:hAnsi="Times New Roman" w:cs="Times New Roman"/>
          <w:sz w:val="28"/>
          <w:szCs w:val="28"/>
        </w:rPr>
      </w:pPr>
      <w:r w:rsidRPr="001333D9">
        <w:rPr>
          <w:rFonts w:ascii="Times New Roman" w:hAnsi="Times New Roman" w:cs="Times New Roman"/>
          <w:sz w:val="28"/>
          <w:szCs w:val="28"/>
        </w:rPr>
        <w:t>Все родники благоустроены и огорожены.</w:t>
      </w:r>
    </w:p>
    <w:p w:rsidR="0007373D" w:rsidRPr="001333D9" w:rsidRDefault="002562A4" w:rsidP="001333D9">
      <w:pPr>
        <w:jc w:val="both"/>
        <w:rPr>
          <w:rFonts w:ascii="Times New Roman" w:hAnsi="Times New Roman" w:cs="Times New Roman"/>
          <w:sz w:val="28"/>
          <w:szCs w:val="28"/>
        </w:rPr>
      </w:pPr>
      <w:r w:rsidRPr="001333D9">
        <w:rPr>
          <w:rFonts w:ascii="Times New Roman" w:hAnsi="Times New Roman" w:cs="Times New Roman"/>
          <w:sz w:val="28"/>
          <w:szCs w:val="28"/>
        </w:rPr>
        <w:t>4</w:t>
      </w:r>
      <w:r w:rsidR="0007373D" w:rsidRPr="001333D9">
        <w:rPr>
          <w:rFonts w:ascii="Times New Roman" w:hAnsi="Times New Roman" w:cs="Times New Roman"/>
          <w:sz w:val="28"/>
          <w:szCs w:val="28"/>
        </w:rPr>
        <w:t xml:space="preserve">. </w:t>
      </w:r>
      <w:r w:rsidR="0007373D" w:rsidRPr="001333D9">
        <w:rPr>
          <w:rFonts w:ascii="Times New Roman" w:hAnsi="Times New Roman" w:cs="Times New Roman"/>
          <w:b/>
          <w:sz w:val="28"/>
          <w:szCs w:val="28"/>
        </w:rPr>
        <w:t>Опрос населения о происхождении названий родников</w:t>
      </w:r>
    </w:p>
    <w:p w:rsidR="00DD56B7" w:rsidRPr="001333D9" w:rsidRDefault="00DD56B7" w:rsidP="001333D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3D9">
        <w:rPr>
          <w:rFonts w:ascii="Times New Roman" w:hAnsi="Times New Roman" w:cs="Times New Roman"/>
          <w:sz w:val="28"/>
          <w:szCs w:val="28"/>
        </w:rPr>
        <w:t>У каждого родника своя история. И у каждого она по- своему интересна и богата. Судьбы многих людей переплетались с судьбами этих родников.</w:t>
      </w:r>
    </w:p>
    <w:p w:rsidR="00DD56B7" w:rsidRPr="001333D9" w:rsidRDefault="00DD56B7" w:rsidP="001333D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3D9">
        <w:rPr>
          <w:rFonts w:ascii="Times New Roman" w:hAnsi="Times New Roman" w:cs="Times New Roman"/>
          <w:sz w:val="28"/>
          <w:szCs w:val="28"/>
        </w:rPr>
        <w:t xml:space="preserve">Из рассказа жительницы села </w:t>
      </w:r>
      <w:proofErr w:type="spellStart"/>
      <w:proofErr w:type="gramStart"/>
      <w:r w:rsidRPr="001333D9">
        <w:rPr>
          <w:rFonts w:ascii="Times New Roman" w:hAnsi="Times New Roman" w:cs="Times New Roman"/>
          <w:sz w:val="28"/>
          <w:szCs w:val="28"/>
        </w:rPr>
        <w:t>Альфии</w:t>
      </w:r>
      <w:proofErr w:type="spellEnd"/>
      <w:r w:rsidRPr="001333D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333D9">
        <w:rPr>
          <w:rFonts w:ascii="Times New Roman" w:hAnsi="Times New Roman" w:cs="Times New Roman"/>
          <w:sz w:val="28"/>
          <w:szCs w:val="28"/>
        </w:rPr>
        <w:t>Ахтямовны</w:t>
      </w:r>
      <w:proofErr w:type="spellEnd"/>
      <w:proofErr w:type="gramEnd"/>
      <w:r w:rsidRPr="001333D9">
        <w:rPr>
          <w:rFonts w:ascii="Times New Roman" w:hAnsi="Times New Roman" w:cs="Times New Roman"/>
          <w:sz w:val="28"/>
          <w:szCs w:val="28"/>
        </w:rPr>
        <w:t xml:space="preserve"> : </w:t>
      </w:r>
      <w:r w:rsidR="006B4581" w:rsidRPr="001333D9">
        <w:rPr>
          <w:rFonts w:ascii="Times New Roman" w:hAnsi="Times New Roman" w:cs="Times New Roman"/>
          <w:sz w:val="28"/>
          <w:szCs w:val="28"/>
        </w:rPr>
        <w:t>«Когда я была маленькой, этот родник протекал из – под камней. Но несколько лет назад жители нашей улицы (Северной) решили обустроить родник. Они по-  своему его обустроили и предали нормальный вид. В этом принимали участие почти все жители улицы. Таким образом,  общими усилиями появился вот такой родник на нашей улице.</w:t>
      </w:r>
    </w:p>
    <w:p w:rsidR="006B4581" w:rsidRPr="001333D9" w:rsidRDefault="006B4581" w:rsidP="001333D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3D9">
        <w:rPr>
          <w:rFonts w:ascii="Times New Roman" w:hAnsi="Times New Roman" w:cs="Times New Roman"/>
          <w:sz w:val="28"/>
          <w:szCs w:val="28"/>
        </w:rPr>
        <w:t xml:space="preserve">Из рассказа жителя села </w:t>
      </w:r>
      <w:proofErr w:type="spellStart"/>
      <w:r w:rsidRPr="001333D9">
        <w:rPr>
          <w:rFonts w:ascii="Times New Roman" w:hAnsi="Times New Roman" w:cs="Times New Roman"/>
          <w:sz w:val="28"/>
          <w:szCs w:val="28"/>
        </w:rPr>
        <w:t>Раиля</w:t>
      </w:r>
      <w:proofErr w:type="spellEnd"/>
      <w:r w:rsidRPr="001333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33D9">
        <w:rPr>
          <w:rFonts w:ascii="Times New Roman" w:hAnsi="Times New Roman" w:cs="Times New Roman"/>
          <w:sz w:val="28"/>
          <w:szCs w:val="28"/>
        </w:rPr>
        <w:t>Фаимовича</w:t>
      </w:r>
      <w:proofErr w:type="spellEnd"/>
      <w:r w:rsidRPr="001333D9">
        <w:rPr>
          <w:rFonts w:ascii="Times New Roman" w:hAnsi="Times New Roman" w:cs="Times New Roman"/>
          <w:sz w:val="28"/>
          <w:szCs w:val="28"/>
        </w:rPr>
        <w:t xml:space="preserve">: </w:t>
      </w:r>
      <w:r w:rsidR="00876998" w:rsidRPr="001333D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76998" w:rsidRPr="001333D9">
        <w:rPr>
          <w:rFonts w:ascii="Times New Roman" w:hAnsi="Times New Roman" w:cs="Times New Roman"/>
          <w:sz w:val="28"/>
          <w:szCs w:val="28"/>
        </w:rPr>
        <w:t>Кардон</w:t>
      </w:r>
      <w:proofErr w:type="spellEnd"/>
      <w:r w:rsidR="00876998" w:rsidRPr="001333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6998" w:rsidRPr="001333D9">
        <w:rPr>
          <w:rFonts w:ascii="Times New Roman" w:hAnsi="Times New Roman" w:cs="Times New Roman"/>
          <w:sz w:val="28"/>
          <w:szCs w:val="28"/>
        </w:rPr>
        <w:t>чишмэсе</w:t>
      </w:r>
      <w:proofErr w:type="spellEnd"/>
      <w:r w:rsidR="00876998" w:rsidRPr="001333D9">
        <w:rPr>
          <w:rFonts w:ascii="Times New Roman" w:hAnsi="Times New Roman" w:cs="Times New Roman"/>
          <w:sz w:val="28"/>
          <w:szCs w:val="28"/>
        </w:rPr>
        <w:t>» расположен на территории яблоневого сада и мы часто в детстве ходили в сад собирать яблоки, ранетки. Набирали чистую, родниковую воду. В жаркий день, вода была особенно вкусная.</w:t>
      </w:r>
    </w:p>
    <w:p w:rsidR="0007373D" w:rsidRPr="001333D9" w:rsidRDefault="002562A4" w:rsidP="001333D9">
      <w:pPr>
        <w:jc w:val="both"/>
        <w:rPr>
          <w:rFonts w:ascii="Times New Roman" w:hAnsi="Times New Roman" w:cs="Times New Roman"/>
          <w:sz w:val="28"/>
          <w:szCs w:val="28"/>
        </w:rPr>
      </w:pPr>
      <w:r w:rsidRPr="001333D9">
        <w:rPr>
          <w:rFonts w:ascii="Times New Roman" w:hAnsi="Times New Roman" w:cs="Times New Roman"/>
          <w:sz w:val="28"/>
          <w:szCs w:val="28"/>
        </w:rPr>
        <w:t>5</w:t>
      </w:r>
      <w:r w:rsidR="0007373D" w:rsidRPr="001333D9">
        <w:rPr>
          <w:rFonts w:ascii="Times New Roman" w:hAnsi="Times New Roman" w:cs="Times New Roman"/>
          <w:sz w:val="28"/>
          <w:szCs w:val="28"/>
        </w:rPr>
        <w:t xml:space="preserve">. </w:t>
      </w:r>
      <w:r w:rsidR="0007373D" w:rsidRPr="001333D9">
        <w:rPr>
          <w:rFonts w:ascii="Times New Roman" w:hAnsi="Times New Roman" w:cs="Times New Roman"/>
          <w:b/>
          <w:sz w:val="28"/>
          <w:szCs w:val="28"/>
        </w:rPr>
        <w:t>Использование родниковой воды населением</w:t>
      </w:r>
      <w:r w:rsidR="00DD56B7" w:rsidRPr="001333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56B7" w:rsidRPr="001333D9" w:rsidRDefault="00DD56B7" w:rsidP="001333D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3D9">
        <w:rPr>
          <w:rFonts w:ascii="Times New Roman" w:hAnsi="Times New Roman" w:cs="Times New Roman"/>
          <w:sz w:val="28"/>
          <w:szCs w:val="28"/>
        </w:rPr>
        <w:t>Из опроса жителей села я выявила, что родниковая вода очень полезна для питья. Кроме того, моя мама говорит, что  родниковая вода делает белье более мягкой, чем обычная из крана. В последние два года лето выдалось очень засушливым. Вот тогда жителей выручают родники. Возле них до самого позднего вечера не прекращается поток людей.</w:t>
      </w:r>
    </w:p>
    <w:p w:rsidR="0007373D" w:rsidRPr="001333D9" w:rsidRDefault="002562A4" w:rsidP="001333D9">
      <w:pPr>
        <w:jc w:val="both"/>
        <w:rPr>
          <w:rFonts w:ascii="Times New Roman" w:hAnsi="Times New Roman" w:cs="Times New Roman"/>
          <w:sz w:val="28"/>
          <w:szCs w:val="28"/>
        </w:rPr>
      </w:pPr>
      <w:r w:rsidRPr="001333D9">
        <w:rPr>
          <w:rFonts w:ascii="Times New Roman" w:hAnsi="Times New Roman" w:cs="Times New Roman"/>
          <w:sz w:val="28"/>
          <w:szCs w:val="28"/>
        </w:rPr>
        <w:t>6</w:t>
      </w:r>
      <w:r w:rsidR="0007373D" w:rsidRPr="001333D9">
        <w:rPr>
          <w:rFonts w:ascii="Times New Roman" w:hAnsi="Times New Roman" w:cs="Times New Roman"/>
          <w:sz w:val="28"/>
          <w:szCs w:val="28"/>
        </w:rPr>
        <w:t xml:space="preserve">. </w:t>
      </w:r>
      <w:r w:rsidR="0007373D" w:rsidRPr="001333D9">
        <w:rPr>
          <w:rFonts w:ascii="Times New Roman" w:hAnsi="Times New Roman" w:cs="Times New Roman"/>
          <w:b/>
          <w:sz w:val="28"/>
          <w:szCs w:val="28"/>
        </w:rPr>
        <w:t>Исчезнувшие родники</w:t>
      </w:r>
      <w:r w:rsidR="0007373D" w:rsidRPr="001333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38A7" w:rsidRPr="001333D9" w:rsidRDefault="00DD56B7" w:rsidP="001333D9">
      <w:pPr>
        <w:jc w:val="both"/>
        <w:rPr>
          <w:rFonts w:ascii="Times New Roman" w:hAnsi="Times New Roman" w:cs="Times New Roman"/>
          <w:sz w:val="28"/>
          <w:szCs w:val="28"/>
        </w:rPr>
      </w:pPr>
      <w:r w:rsidRPr="001333D9">
        <w:rPr>
          <w:rFonts w:ascii="Times New Roman" w:hAnsi="Times New Roman" w:cs="Times New Roman"/>
          <w:sz w:val="28"/>
          <w:szCs w:val="28"/>
        </w:rPr>
        <w:t>Моя деревня расположилась в таком месте, где очень много подземных вод. И поэтому издавна в ней было много родников. Раньше их было намного больше.</w:t>
      </w:r>
      <w:r w:rsidR="00876998" w:rsidRPr="001333D9">
        <w:rPr>
          <w:rFonts w:ascii="Times New Roman" w:hAnsi="Times New Roman" w:cs="Times New Roman"/>
          <w:sz w:val="28"/>
          <w:szCs w:val="28"/>
        </w:rPr>
        <w:t xml:space="preserve"> Сейчас многие родники исчезли, и нам нужно заботиться о тех </w:t>
      </w:r>
      <w:proofErr w:type="gramStart"/>
      <w:r w:rsidR="00876998" w:rsidRPr="001333D9">
        <w:rPr>
          <w:rFonts w:ascii="Times New Roman" w:hAnsi="Times New Roman" w:cs="Times New Roman"/>
          <w:sz w:val="28"/>
          <w:szCs w:val="28"/>
        </w:rPr>
        <w:t>родниках  которые</w:t>
      </w:r>
      <w:proofErr w:type="gramEnd"/>
      <w:r w:rsidR="00876998" w:rsidRPr="001333D9">
        <w:rPr>
          <w:rFonts w:ascii="Times New Roman" w:hAnsi="Times New Roman" w:cs="Times New Roman"/>
          <w:sz w:val="28"/>
          <w:szCs w:val="28"/>
        </w:rPr>
        <w:t xml:space="preserve"> всё ещё протекают в нашей деревне.</w:t>
      </w:r>
    </w:p>
    <w:p w:rsidR="002562A4" w:rsidRPr="001333D9" w:rsidRDefault="009B39D3" w:rsidP="001333D9">
      <w:pPr>
        <w:tabs>
          <w:tab w:val="left" w:pos="318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3D9">
        <w:rPr>
          <w:rFonts w:ascii="Times New Roman" w:eastAsia="Calibri" w:hAnsi="Times New Roman" w:cs="Times New Roman"/>
          <w:b/>
          <w:sz w:val="28"/>
          <w:szCs w:val="28"/>
        </w:rPr>
        <w:t>Выводы</w:t>
      </w:r>
      <w:r w:rsidRPr="001333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333D9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</w:t>
      </w:r>
      <w:r w:rsidRPr="001333D9">
        <w:rPr>
          <w:rFonts w:ascii="Times New Roman" w:eastAsia="Calibri" w:hAnsi="Times New Roman" w:cs="Times New Roman"/>
          <w:sz w:val="28"/>
          <w:szCs w:val="28"/>
        </w:rPr>
        <w:t>Итак, изучив л</w:t>
      </w:r>
      <w:r w:rsidRPr="001333D9">
        <w:rPr>
          <w:rFonts w:ascii="Times New Roman" w:hAnsi="Times New Roman" w:cs="Times New Roman"/>
          <w:sz w:val="28"/>
          <w:szCs w:val="28"/>
        </w:rPr>
        <w:t xml:space="preserve">итературу и проведя </w:t>
      </w:r>
      <w:r w:rsidR="00975D12" w:rsidRPr="001333D9">
        <w:rPr>
          <w:rFonts w:ascii="Times New Roman" w:hAnsi="Times New Roman" w:cs="Times New Roman"/>
          <w:sz w:val="28"/>
          <w:szCs w:val="28"/>
        </w:rPr>
        <w:t>исследования</w:t>
      </w:r>
      <w:r w:rsidRPr="001333D9">
        <w:rPr>
          <w:rFonts w:ascii="Times New Roman" w:eastAsia="Calibri" w:hAnsi="Times New Roman" w:cs="Times New Roman"/>
          <w:sz w:val="28"/>
          <w:szCs w:val="28"/>
        </w:rPr>
        <w:t>, мы узнали, что</w:t>
      </w:r>
      <w:r w:rsidRPr="001333D9">
        <w:rPr>
          <w:rFonts w:ascii="Times New Roman" w:hAnsi="Times New Roman" w:cs="Times New Roman"/>
          <w:sz w:val="28"/>
          <w:szCs w:val="28"/>
        </w:rPr>
        <w:t xml:space="preserve"> родники</w:t>
      </w:r>
      <w:r w:rsidRPr="001333D9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2562A4" w:rsidRPr="001333D9" w:rsidRDefault="009B39D3" w:rsidP="001333D9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33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562A4" w:rsidRPr="001333D9">
        <w:rPr>
          <w:rFonts w:ascii="Times New Roman" w:eastAsia="Calibri" w:hAnsi="Times New Roman" w:cs="Times New Roman"/>
          <w:sz w:val="28"/>
          <w:szCs w:val="28"/>
        </w:rPr>
        <w:t>1. проведенный анализ общественного мнения по исследуемому вопросу наглядно показал значимость и важность рассматриваемой в проекте проблемы сохранения природного богатства Родного края;</w:t>
      </w:r>
    </w:p>
    <w:p w:rsidR="002562A4" w:rsidRPr="001333D9" w:rsidRDefault="002562A4" w:rsidP="001333D9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33D9">
        <w:rPr>
          <w:rFonts w:ascii="Times New Roman" w:eastAsia="Calibri" w:hAnsi="Times New Roman" w:cs="Times New Roman"/>
          <w:sz w:val="28"/>
          <w:szCs w:val="28"/>
        </w:rPr>
        <w:t>2. эколого-санитарное состояние территории вокруг родника относительно благополучное;</w:t>
      </w:r>
    </w:p>
    <w:p w:rsidR="00975D12" w:rsidRPr="001333D9" w:rsidRDefault="002562A4" w:rsidP="001333D9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333D9">
        <w:rPr>
          <w:rFonts w:ascii="Times New Roman" w:hAnsi="Times New Roman" w:cs="Times New Roman"/>
          <w:sz w:val="28"/>
          <w:szCs w:val="28"/>
        </w:rPr>
        <w:t>3</w:t>
      </w:r>
      <w:r w:rsidRPr="001333D9">
        <w:rPr>
          <w:rFonts w:ascii="Times New Roman" w:eastAsia="Calibri" w:hAnsi="Times New Roman" w:cs="Times New Roman"/>
          <w:sz w:val="28"/>
          <w:szCs w:val="28"/>
        </w:rPr>
        <w:t>.были проведены мероприятия по очистке и благоустройству родника.</w:t>
      </w:r>
      <w:r w:rsidRPr="001333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</w:t>
      </w:r>
      <w:r w:rsidRPr="001333D9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</w:t>
      </w:r>
      <w:r w:rsidR="009B39D3" w:rsidRPr="001333D9">
        <w:rPr>
          <w:rFonts w:ascii="Times New Roman" w:eastAsia="Calibri" w:hAnsi="Times New Roman" w:cs="Times New Roman"/>
          <w:sz w:val="28"/>
          <w:szCs w:val="28"/>
        </w:rPr>
        <w:t xml:space="preserve">                    </w:t>
      </w:r>
    </w:p>
    <w:p w:rsidR="00DD56B7" w:rsidRPr="001333D9" w:rsidRDefault="00DD56B7" w:rsidP="001333D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33D9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7825F2" w:rsidRPr="001333D9" w:rsidRDefault="00DD56B7" w:rsidP="001333D9">
      <w:pPr>
        <w:jc w:val="both"/>
        <w:rPr>
          <w:rFonts w:ascii="Times New Roman" w:hAnsi="Times New Roman" w:cs="Times New Roman"/>
          <w:sz w:val="28"/>
          <w:szCs w:val="28"/>
        </w:rPr>
      </w:pPr>
      <w:r w:rsidRPr="001333D9">
        <w:rPr>
          <w:rFonts w:ascii="Times New Roman" w:hAnsi="Times New Roman" w:cs="Times New Roman"/>
          <w:sz w:val="28"/>
          <w:szCs w:val="28"/>
        </w:rPr>
        <w:t xml:space="preserve">Работая над этим </w:t>
      </w:r>
      <w:proofErr w:type="gramStart"/>
      <w:r w:rsidRPr="001333D9">
        <w:rPr>
          <w:rFonts w:ascii="Times New Roman" w:hAnsi="Times New Roman" w:cs="Times New Roman"/>
          <w:sz w:val="28"/>
          <w:szCs w:val="28"/>
        </w:rPr>
        <w:t>проектом  я</w:t>
      </w:r>
      <w:proofErr w:type="gramEnd"/>
      <w:r w:rsidRPr="001333D9">
        <w:rPr>
          <w:rFonts w:ascii="Times New Roman" w:hAnsi="Times New Roman" w:cs="Times New Roman"/>
          <w:sz w:val="28"/>
          <w:szCs w:val="28"/>
        </w:rPr>
        <w:t xml:space="preserve"> ставила себе целью изучить происхождение названий родников моего села и изучить их экологическое состояние. С этой целью я провела опрос жителей села. Беседа с односельчанами помогла мне  узнать много интересного из прошлого села, из жизни односельчан.</w:t>
      </w:r>
      <w:r w:rsidR="001C642B" w:rsidRPr="001333D9">
        <w:rPr>
          <w:rFonts w:ascii="Times New Roman" w:hAnsi="Times New Roman" w:cs="Times New Roman"/>
          <w:sz w:val="28"/>
          <w:szCs w:val="28"/>
        </w:rPr>
        <w:t xml:space="preserve"> Родники – это наше богатство и надо их беречь, очистить от мусора, грязи, не сорить.  </w:t>
      </w:r>
    </w:p>
    <w:p w:rsidR="007825F2" w:rsidRPr="001333D9" w:rsidRDefault="007825F2" w:rsidP="001333D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333D9">
        <w:rPr>
          <w:rFonts w:ascii="Times New Roman" w:hAnsi="Times New Roman" w:cs="Times New Roman"/>
          <w:b/>
          <w:sz w:val="28"/>
          <w:szCs w:val="28"/>
        </w:rPr>
        <w:t xml:space="preserve">Список литературы: </w:t>
      </w:r>
    </w:p>
    <w:p w:rsidR="007825F2" w:rsidRPr="001333D9" w:rsidRDefault="009B39D3" w:rsidP="001333D9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3D9">
        <w:rPr>
          <w:rFonts w:ascii="Times New Roman" w:hAnsi="Times New Roman" w:cs="Times New Roman"/>
          <w:sz w:val="28"/>
          <w:szCs w:val="28"/>
        </w:rPr>
        <w:t>«Мы</w:t>
      </w:r>
      <w:r w:rsidR="008263F5" w:rsidRPr="001333D9">
        <w:rPr>
          <w:rFonts w:ascii="Times New Roman" w:hAnsi="Times New Roman" w:cs="Times New Roman"/>
          <w:sz w:val="28"/>
          <w:szCs w:val="28"/>
        </w:rPr>
        <w:t xml:space="preserve"> ведь твои дети, родной </w:t>
      </w:r>
      <w:proofErr w:type="spellStart"/>
      <w:r w:rsidR="008263F5" w:rsidRPr="001333D9">
        <w:rPr>
          <w:rFonts w:ascii="Times New Roman" w:hAnsi="Times New Roman" w:cs="Times New Roman"/>
          <w:sz w:val="28"/>
          <w:szCs w:val="28"/>
        </w:rPr>
        <w:t>Тюменяк</w:t>
      </w:r>
      <w:proofErr w:type="spellEnd"/>
      <w:r w:rsidR="008263F5" w:rsidRPr="001333D9">
        <w:rPr>
          <w:rFonts w:ascii="Times New Roman" w:hAnsi="Times New Roman" w:cs="Times New Roman"/>
          <w:sz w:val="28"/>
          <w:szCs w:val="28"/>
        </w:rPr>
        <w:t xml:space="preserve">» Ф. </w:t>
      </w:r>
      <w:proofErr w:type="spellStart"/>
      <w:r w:rsidR="008263F5" w:rsidRPr="001333D9">
        <w:rPr>
          <w:rFonts w:ascii="Times New Roman" w:hAnsi="Times New Roman" w:cs="Times New Roman"/>
          <w:sz w:val="28"/>
          <w:szCs w:val="28"/>
        </w:rPr>
        <w:t>Галимов</w:t>
      </w:r>
      <w:proofErr w:type="spellEnd"/>
      <w:r w:rsidR="008263F5" w:rsidRPr="001333D9">
        <w:rPr>
          <w:rFonts w:ascii="Times New Roman" w:hAnsi="Times New Roman" w:cs="Times New Roman"/>
          <w:sz w:val="28"/>
          <w:szCs w:val="28"/>
        </w:rPr>
        <w:t xml:space="preserve">  2009 г.</w:t>
      </w:r>
    </w:p>
    <w:p w:rsidR="008263F5" w:rsidRPr="001333D9" w:rsidRDefault="008263F5" w:rsidP="001333D9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3D9">
        <w:rPr>
          <w:rFonts w:ascii="Times New Roman" w:hAnsi="Times New Roman" w:cs="Times New Roman"/>
          <w:sz w:val="28"/>
          <w:szCs w:val="28"/>
        </w:rPr>
        <w:t xml:space="preserve">«Кто же мы, </w:t>
      </w:r>
      <w:proofErr w:type="spellStart"/>
      <w:r w:rsidRPr="001333D9">
        <w:rPr>
          <w:rFonts w:ascii="Times New Roman" w:hAnsi="Times New Roman" w:cs="Times New Roman"/>
          <w:sz w:val="28"/>
          <w:szCs w:val="28"/>
        </w:rPr>
        <w:t>Тюменяк</w:t>
      </w:r>
      <w:proofErr w:type="spellEnd"/>
      <w:r w:rsidRPr="001333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33D9">
        <w:rPr>
          <w:rFonts w:ascii="Times New Roman" w:hAnsi="Times New Roman" w:cs="Times New Roman"/>
          <w:sz w:val="28"/>
          <w:szCs w:val="28"/>
        </w:rPr>
        <w:t>Бабай</w:t>
      </w:r>
      <w:proofErr w:type="spellEnd"/>
      <w:r w:rsidRPr="001333D9">
        <w:rPr>
          <w:rFonts w:ascii="Times New Roman" w:hAnsi="Times New Roman" w:cs="Times New Roman"/>
          <w:sz w:val="28"/>
          <w:szCs w:val="28"/>
        </w:rPr>
        <w:t xml:space="preserve">» И. </w:t>
      </w:r>
      <w:proofErr w:type="spellStart"/>
      <w:r w:rsidRPr="001333D9">
        <w:rPr>
          <w:rFonts w:ascii="Times New Roman" w:hAnsi="Times New Roman" w:cs="Times New Roman"/>
          <w:sz w:val="28"/>
          <w:szCs w:val="28"/>
        </w:rPr>
        <w:t>Шигапов</w:t>
      </w:r>
      <w:proofErr w:type="spellEnd"/>
      <w:r w:rsidR="00D528CE" w:rsidRPr="001333D9">
        <w:rPr>
          <w:rFonts w:ascii="Times New Roman" w:hAnsi="Times New Roman" w:cs="Times New Roman"/>
          <w:sz w:val="28"/>
          <w:szCs w:val="28"/>
        </w:rPr>
        <w:t xml:space="preserve"> 2013 г.</w:t>
      </w:r>
    </w:p>
    <w:p w:rsidR="00D528CE" w:rsidRPr="001333D9" w:rsidRDefault="00D528CE" w:rsidP="001333D9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3D9">
        <w:rPr>
          <w:rFonts w:ascii="Times New Roman" w:hAnsi="Times New Roman" w:cs="Times New Roman"/>
          <w:sz w:val="28"/>
          <w:szCs w:val="28"/>
        </w:rPr>
        <w:t xml:space="preserve">Рассказы жителей села </w:t>
      </w:r>
      <w:proofErr w:type="spellStart"/>
      <w:r w:rsidRPr="001333D9">
        <w:rPr>
          <w:rFonts w:ascii="Times New Roman" w:hAnsi="Times New Roman" w:cs="Times New Roman"/>
          <w:sz w:val="28"/>
          <w:szCs w:val="28"/>
        </w:rPr>
        <w:t>Тюменяк</w:t>
      </w:r>
      <w:proofErr w:type="spellEnd"/>
    </w:p>
    <w:p w:rsidR="009B39D3" w:rsidRPr="001333D9" w:rsidRDefault="009B39D3" w:rsidP="001333D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333D9">
        <w:rPr>
          <w:rFonts w:ascii="Times New Roman" w:eastAsia="Times New Roman" w:hAnsi="Times New Roman" w:cs="Times New Roman"/>
          <w:sz w:val="28"/>
          <w:szCs w:val="28"/>
          <w:lang w:eastAsia="ru-RU"/>
        </w:rPr>
        <w:t>Ашиков</w:t>
      </w:r>
      <w:proofErr w:type="spellEnd"/>
      <w:r w:rsidRPr="001333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</w:t>
      </w:r>
      <w:proofErr w:type="spellStart"/>
      <w:r w:rsidRPr="001333D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Семицветик</w:t>
      </w:r>
      <w:proofErr w:type="spellEnd"/>
      <w:r w:rsidRPr="001333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программа культурно-экологического образования дошкольников // Дошкольное воспитание. – 1998. - N 2. - С. 34-39.</w:t>
      </w:r>
    </w:p>
    <w:p w:rsidR="009B39D3" w:rsidRPr="001333D9" w:rsidRDefault="009B39D3" w:rsidP="001333D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3D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Николаева С. Н. Экологическое воспитание дошкольников // Педагогика. – 2007. - N 5. - С. 22-27.</w:t>
      </w:r>
    </w:p>
    <w:p w:rsidR="009B39D3" w:rsidRPr="001333D9" w:rsidRDefault="009B39D3" w:rsidP="001333D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3D9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Черных И. Воспитание бережного отношения к воде // Дошкольное воспитание. – 2005. - N 7. - С. 37-41.</w:t>
      </w:r>
    </w:p>
    <w:p w:rsidR="00537E3F" w:rsidRPr="001333D9" w:rsidRDefault="00537E3F" w:rsidP="001333D9">
      <w:pPr>
        <w:pStyle w:val="a7"/>
        <w:keepNext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1333D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Чаус Б.Ю. Чаус З. А. Изучаем родник. Географические наблюдения. Стерлитамак-2005.</w:t>
      </w:r>
    </w:p>
    <w:p w:rsidR="009B39D3" w:rsidRPr="001333D9" w:rsidRDefault="009B39D3" w:rsidP="001333D9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28CE" w:rsidRPr="009B39D3" w:rsidRDefault="00D528CE" w:rsidP="00537E3F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507B" w:rsidRPr="009B39D3" w:rsidRDefault="0055507B" w:rsidP="00537E3F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507B" w:rsidRPr="009B39D3" w:rsidRDefault="0055507B" w:rsidP="00537E3F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507B" w:rsidRPr="009B39D3" w:rsidRDefault="0055507B" w:rsidP="00537E3F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507B" w:rsidRPr="009B39D3" w:rsidRDefault="0055507B" w:rsidP="00D528C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55507B" w:rsidRPr="009B39D3" w:rsidRDefault="0055507B" w:rsidP="00D528C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55507B" w:rsidRPr="009B39D3" w:rsidRDefault="0055507B" w:rsidP="00D528C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55507B" w:rsidRPr="009B39D3" w:rsidRDefault="0055507B" w:rsidP="00D528C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55507B" w:rsidRPr="009B39D3" w:rsidRDefault="0055507B" w:rsidP="00D528C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55507B" w:rsidRPr="009B39D3" w:rsidRDefault="0055507B" w:rsidP="00D528C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55507B" w:rsidRPr="009B39D3" w:rsidRDefault="0055507B" w:rsidP="00D528C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55507B" w:rsidRPr="009B39D3" w:rsidRDefault="0055507B" w:rsidP="00D528C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55507B" w:rsidRDefault="0055507B" w:rsidP="001007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2AEA" w:rsidRDefault="00B22AEA" w:rsidP="001007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2AEA" w:rsidRDefault="00B22AEA" w:rsidP="001007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2AEA" w:rsidRDefault="00B22AEA" w:rsidP="001007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2AEA" w:rsidRDefault="00B22AEA" w:rsidP="001007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2AEA" w:rsidRDefault="00B22AEA" w:rsidP="001007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2AEA" w:rsidRDefault="00B22AEA" w:rsidP="001007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507B" w:rsidRPr="00B22AEA" w:rsidRDefault="0055507B" w:rsidP="00B22AEA">
      <w:pPr>
        <w:jc w:val="right"/>
        <w:rPr>
          <w:rFonts w:ascii="Times New Roman" w:hAnsi="Times New Roman" w:cs="Times New Roman"/>
          <w:sz w:val="28"/>
          <w:szCs w:val="28"/>
        </w:rPr>
      </w:pPr>
      <w:r w:rsidRPr="00B22AEA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B22AEA">
        <w:rPr>
          <w:rFonts w:ascii="Times New Roman" w:hAnsi="Times New Roman" w:cs="Times New Roman"/>
          <w:sz w:val="28"/>
          <w:szCs w:val="28"/>
        </w:rPr>
        <w:t>1</w:t>
      </w:r>
      <w:r w:rsidRPr="00B22A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8772525"/>
            <wp:effectExtent l="19050" t="0" r="3175" b="0"/>
            <wp:docPr id="1" name="Рисунок 0" descr="№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07B" w:rsidRDefault="0055507B" w:rsidP="0055507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22AEA" w:rsidRDefault="00B22AEA" w:rsidP="0055507B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55507B" w:rsidRDefault="0055507B" w:rsidP="0055507B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55507B" w:rsidRDefault="0055507B" w:rsidP="0055507B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975" cy="3228975"/>
            <wp:effectExtent l="19050" t="0" r="9525" b="0"/>
            <wp:docPr id="2" name="Рисунок 1" descr="№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1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784" cy="322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07B" w:rsidRDefault="0055507B" w:rsidP="0055507B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48075"/>
            <wp:effectExtent l="19050" t="0" r="3175" b="0"/>
            <wp:docPr id="3" name="Рисунок 2" descr="инэки чишмэсе ++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эки чишмэсе +++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07B" w:rsidRDefault="0055507B" w:rsidP="0055507B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55507B" w:rsidRDefault="0055507B" w:rsidP="0055507B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55507B" w:rsidRDefault="0055507B" w:rsidP="0055507B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55507B" w:rsidRDefault="0055507B" w:rsidP="0055507B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55507B" w:rsidRDefault="0055507B" w:rsidP="0055507B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55507B" w:rsidRDefault="0055507B" w:rsidP="0055507B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55507B" w:rsidRDefault="0055507B" w:rsidP="0055507B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55507B" w:rsidRDefault="0055507B" w:rsidP="0055507B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55507B" w:rsidRDefault="0055507B" w:rsidP="0055507B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B22AEA" w:rsidRDefault="00B22AEA" w:rsidP="0055507B">
      <w:pPr>
        <w:pStyle w:val="a7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22AEA" w:rsidRDefault="00B22AEA" w:rsidP="0055507B">
      <w:pPr>
        <w:pStyle w:val="a7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507B" w:rsidRDefault="0055507B" w:rsidP="0055507B">
      <w:pPr>
        <w:pStyle w:val="a7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3</w:t>
      </w:r>
    </w:p>
    <w:p w:rsidR="0055507B" w:rsidRDefault="0055507B" w:rsidP="0055507B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5775" cy="3867150"/>
            <wp:effectExtent l="19050" t="0" r="9525" b="0"/>
            <wp:docPr id="7" name="Рисунок 6" descr="c22abc8f-d93b-49df-9563-5c84f4fca5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2abc8f-d93b-49df-9563-5c84f4fca5af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8922" cy="386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07B" w:rsidRDefault="0055507B" w:rsidP="0055507B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4705350"/>
            <wp:effectExtent l="19050" t="0" r="0" b="0"/>
            <wp:docPr id="8" name="Рисунок 7" descr="124fcbeb-d031-494e-bb51-ef92ed3644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fcbeb-d031-494e-bb51-ef92ed36442d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470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07B" w:rsidRDefault="0055507B" w:rsidP="0055507B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55507B" w:rsidRDefault="0055507B" w:rsidP="0055507B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B22AEA" w:rsidRDefault="00B22AEA" w:rsidP="0055507B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55507B" w:rsidRDefault="0055507B" w:rsidP="0055507B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55507B" w:rsidRPr="0055507B" w:rsidRDefault="0055507B" w:rsidP="0055507B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03700"/>
            <wp:effectExtent l="19050" t="0" r="3175" b="0"/>
            <wp:docPr id="9" name="Рисунок 8" descr="№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507B" w:rsidRPr="0055507B" w:rsidSect="005A00F3">
      <w:pgSz w:w="11906" w:h="16838"/>
      <w:pgMar w:top="426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0765" w:rsidRDefault="007A0765" w:rsidP="00653ABA">
      <w:pPr>
        <w:spacing w:after="0" w:line="240" w:lineRule="auto"/>
      </w:pPr>
      <w:r>
        <w:separator/>
      </w:r>
    </w:p>
  </w:endnote>
  <w:endnote w:type="continuationSeparator" w:id="0">
    <w:p w:rsidR="007A0765" w:rsidRDefault="007A0765" w:rsidP="00653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726697"/>
    </w:sdtPr>
    <w:sdtEndPr/>
    <w:sdtContent>
      <w:p w:rsidR="005A00F3" w:rsidRDefault="00B676D1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3D92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10077F" w:rsidRDefault="0010077F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00F3" w:rsidRDefault="005A00F3">
    <w:pPr>
      <w:pStyle w:val="a5"/>
      <w:jc w:val="right"/>
    </w:pPr>
  </w:p>
  <w:p w:rsidR="005A00F3" w:rsidRDefault="005A00F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0765" w:rsidRDefault="007A0765" w:rsidP="00653ABA">
      <w:pPr>
        <w:spacing w:after="0" w:line="240" w:lineRule="auto"/>
      </w:pPr>
      <w:r>
        <w:separator/>
      </w:r>
    </w:p>
  </w:footnote>
  <w:footnote w:type="continuationSeparator" w:id="0">
    <w:p w:rsidR="007A0765" w:rsidRDefault="007A0765" w:rsidP="00653A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52641E"/>
    <w:multiLevelType w:val="hybridMultilevel"/>
    <w:tmpl w:val="FD5AF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A95CD9"/>
    <w:multiLevelType w:val="hybridMultilevel"/>
    <w:tmpl w:val="9E4AE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30562D"/>
    <w:multiLevelType w:val="hybridMultilevel"/>
    <w:tmpl w:val="9A7E6EC4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6DB756AD"/>
    <w:multiLevelType w:val="hybridMultilevel"/>
    <w:tmpl w:val="6D1A12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CD6245"/>
    <w:multiLevelType w:val="hybridMultilevel"/>
    <w:tmpl w:val="72C8E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D8D"/>
    <w:rsid w:val="0002776F"/>
    <w:rsid w:val="00046CA1"/>
    <w:rsid w:val="00065E43"/>
    <w:rsid w:val="0007373D"/>
    <w:rsid w:val="0010077F"/>
    <w:rsid w:val="001333D9"/>
    <w:rsid w:val="001C642B"/>
    <w:rsid w:val="002445D1"/>
    <w:rsid w:val="002562A4"/>
    <w:rsid w:val="00290ECC"/>
    <w:rsid w:val="002C2882"/>
    <w:rsid w:val="00343716"/>
    <w:rsid w:val="0042077C"/>
    <w:rsid w:val="00431F31"/>
    <w:rsid w:val="004755FB"/>
    <w:rsid w:val="004C6032"/>
    <w:rsid w:val="00537E3F"/>
    <w:rsid w:val="0055507B"/>
    <w:rsid w:val="005A00F3"/>
    <w:rsid w:val="00653ABA"/>
    <w:rsid w:val="006B4581"/>
    <w:rsid w:val="006C65B7"/>
    <w:rsid w:val="007334E7"/>
    <w:rsid w:val="007825F2"/>
    <w:rsid w:val="00793B25"/>
    <w:rsid w:val="00795B13"/>
    <w:rsid w:val="007A0765"/>
    <w:rsid w:val="007A415F"/>
    <w:rsid w:val="008263F5"/>
    <w:rsid w:val="00876998"/>
    <w:rsid w:val="009127AB"/>
    <w:rsid w:val="0095129F"/>
    <w:rsid w:val="00965D66"/>
    <w:rsid w:val="00975D12"/>
    <w:rsid w:val="009B39D3"/>
    <w:rsid w:val="009C6F8B"/>
    <w:rsid w:val="00A835BB"/>
    <w:rsid w:val="00AA753E"/>
    <w:rsid w:val="00AB372B"/>
    <w:rsid w:val="00B03ABE"/>
    <w:rsid w:val="00B07C91"/>
    <w:rsid w:val="00B22AEA"/>
    <w:rsid w:val="00B676D1"/>
    <w:rsid w:val="00BA1BF4"/>
    <w:rsid w:val="00C53D92"/>
    <w:rsid w:val="00C638A7"/>
    <w:rsid w:val="00C72764"/>
    <w:rsid w:val="00C8529A"/>
    <w:rsid w:val="00D528CE"/>
    <w:rsid w:val="00D67BE9"/>
    <w:rsid w:val="00DB1204"/>
    <w:rsid w:val="00DD56B7"/>
    <w:rsid w:val="00EA1908"/>
    <w:rsid w:val="00EE5071"/>
    <w:rsid w:val="00F549AA"/>
    <w:rsid w:val="00F55D8D"/>
    <w:rsid w:val="00FD15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3AA7DD7-5BF3-434A-B6BA-54C3D7EA5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0E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3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53ABA"/>
  </w:style>
  <w:style w:type="paragraph" w:styleId="a5">
    <w:name w:val="footer"/>
    <w:basedOn w:val="a"/>
    <w:link w:val="a6"/>
    <w:uiPriority w:val="99"/>
    <w:unhideWhenUsed/>
    <w:rsid w:val="00653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53ABA"/>
  </w:style>
  <w:style w:type="paragraph" w:styleId="a7">
    <w:name w:val="List Paragraph"/>
    <w:basedOn w:val="a"/>
    <w:uiPriority w:val="34"/>
    <w:qFormat/>
    <w:rsid w:val="007825F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55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5507B"/>
    <w:rPr>
      <w:rFonts w:ascii="Tahoma" w:hAnsi="Tahoma" w:cs="Tahoma"/>
      <w:sz w:val="16"/>
      <w:szCs w:val="16"/>
    </w:rPr>
  </w:style>
  <w:style w:type="paragraph" w:customStyle="1" w:styleId="Standard">
    <w:name w:val="Standard"/>
    <w:qFormat/>
    <w:rsid w:val="00046CA1"/>
    <w:pPr>
      <w:widowControl w:val="0"/>
      <w:suppressAutoHyphens/>
      <w:spacing w:after="0" w:line="240" w:lineRule="auto"/>
    </w:pPr>
    <w:rPr>
      <w:rFonts w:ascii="Times" w:eastAsia="Arial Unicode MS" w:hAnsi="Times" w:cs="Tahoma"/>
      <w:color w:val="000000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A4B57-5BD0-4B96-9CBD-9EDBBC43A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1984</Words>
  <Characters>11311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DNSHp</dc:creator>
  <cp:keywords/>
  <dc:description/>
  <cp:lastModifiedBy>PC1</cp:lastModifiedBy>
  <cp:revision>2</cp:revision>
  <cp:lastPrinted>2023-04-05T02:25:00Z</cp:lastPrinted>
  <dcterms:created xsi:type="dcterms:W3CDTF">2024-02-20T08:54:00Z</dcterms:created>
  <dcterms:modified xsi:type="dcterms:W3CDTF">2024-02-20T08:54:00Z</dcterms:modified>
</cp:coreProperties>
</file>