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C2C" w:rsidRPr="00011A63" w:rsidRDefault="00B56C2C" w:rsidP="00011A63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>Ремёсла древней Руси. Ткачество.</w:t>
      </w:r>
    </w:p>
    <w:p w:rsidR="00011A63" w:rsidRDefault="00B56C2C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 xml:space="preserve">Из опыта работы Шишкиной Ирины Евгеньевны, </w:t>
      </w:r>
    </w:p>
    <w:p w:rsidR="00011A63" w:rsidRDefault="00B56C2C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>воспитателя муниципального автономного</w:t>
      </w:r>
    </w:p>
    <w:p w:rsidR="00011A63" w:rsidRDefault="00B56C2C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</w:t>
      </w:r>
    </w:p>
    <w:p w:rsidR="00011A63" w:rsidRDefault="00B56C2C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 xml:space="preserve"> «Детский сад № 49 комбинированного вида»</w:t>
      </w:r>
    </w:p>
    <w:p w:rsidR="00B56C2C" w:rsidRDefault="00B56C2C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 xml:space="preserve"> г. Великий Новгород</w:t>
      </w:r>
    </w:p>
    <w:p w:rsidR="00011A63" w:rsidRPr="00011A63" w:rsidRDefault="00011A63" w:rsidP="00011A6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56C2C" w:rsidRPr="00011A63" w:rsidRDefault="00BF0EA4" w:rsidP="00011A6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03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C2C" w:rsidRPr="00011A63">
        <w:rPr>
          <w:rFonts w:ascii="Times New Roman" w:hAnsi="Times New Roman" w:cs="Times New Roman"/>
          <w:sz w:val="28"/>
          <w:szCs w:val="28"/>
        </w:rPr>
        <w:t>Издревле люди любили свою родину, гордились её красотой и культурой. Но, в настоящее время, многие традиции утрачены и даже утеряны. Решение этой проблемы возможно лишь в том случае, если люди окунутся в прошлое, в быт и традиции русского народа.</w:t>
      </w:r>
    </w:p>
    <w:p w:rsidR="0012103A" w:rsidRDefault="00B56C2C" w:rsidP="0012103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1A63">
        <w:rPr>
          <w:rFonts w:ascii="Times New Roman" w:hAnsi="Times New Roman" w:cs="Times New Roman"/>
          <w:sz w:val="28"/>
          <w:szCs w:val="28"/>
        </w:rPr>
        <w:t>Во время знакомства с темой «Профессии» мы упомянули о ремёслах древней Руси. Здесь детей, больше всего, заинтересовало ремесло ткачество. Они с интересом рассматривали такие предметы как прялка и веретено: кто их сделал, зачем</w:t>
      </w:r>
      <w:r w:rsidR="00011A63">
        <w:rPr>
          <w:rFonts w:ascii="Times New Roman" w:hAnsi="Times New Roman" w:cs="Times New Roman"/>
          <w:sz w:val="28"/>
          <w:szCs w:val="28"/>
        </w:rPr>
        <w:t xml:space="preserve"> они нужны и </w:t>
      </w:r>
      <w:r w:rsidR="0012103A">
        <w:rPr>
          <w:rFonts w:ascii="Times New Roman" w:hAnsi="Times New Roman" w:cs="Times New Roman"/>
          <w:sz w:val="28"/>
          <w:szCs w:val="28"/>
        </w:rPr>
        <w:t>как ими</w:t>
      </w:r>
      <w:r w:rsidR="00011A63">
        <w:rPr>
          <w:rFonts w:ascii="Times New Roman" w:hAnsi="Times New Roman" w:cs="Times New Roman"/>
          <w:sz w:val="28"/>
          <w:szCs w:val="28"/>
        </w:rPr>
        <w:t xml:space="preserve"> пользоваться</w:t>
      </w:r>
      <w:r w:rsidRPr="00011A63">
        <w:rPr>
          <w:rFonts w:ascii="Times New Roman" w:hAnsi="Times New Roman" w:cs="Times New Roman"/>
          <w:sz w:val="28"/>
          <w:szCs w:val="28"/>
        </w:rPr>
        <w:t xml:space="preserve">. Мы стали искать об этом информацию. Каждый день ребята узнавали о них что-то новое из познавательных книг для детей, рассматривали картинки. Очень поразила их иллюстрация ткацкого станка, который, по описанию, занимал половину избы. Один ребёнок принёс своё изделие, которое он выполнил на занятии в Доме народного творчества на детском ткацком станке и рассказал ребятам об этом процессе. </w:t>
      </w:r>
      <w:r w:rsidR="00011A63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захотели увидеть, как из льна делают нитки, а затем одежду. </w:t>
      </w:r>
    </w:p>
    <w:p w:rsidR="00FF098A" w:rsidRPr="00011A63" w:rsidRDefault="00BF0EA4" w:rsidP="001210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11A63">
        <w:rPr>
          <w:rFonts w:ascii="Times New Roman" w:hAnsi="Times New Roman" w:cs="Times New Roman"/>
          <w:sz w:val="28"/>
          <w:szCs w:val="28"/>
        </w:rPr>
        <w:t>тобы детский</w:t>
      </w:r>
      <w:r w:rsidR="00B56C2C" w:rsidRPr="00011A63">
        <w:rPr>
          <w:rFonts w:ascii="Times New Roman" w:hAnsi="Times New Roman" w:cs="Times New Roman"/>
          <w:sz w:val="28"/>
          <w:szCs w:val="28"/>
        </w:rPr>
        <w:t xml:space="preserve"> интерес не пропал, </w:t>
      </w:r>
      <w:r w:rsidR="00011A63">
        <w:rPr>
          <w:rFonts w:ascii="Times New Roman" w:hAnsi="Times New Roman" w:cs="Times New Roman"/>
          <w:sz w:val="28"/>
          <w:szCs w:val="28"/>
        </w:rPr>
        <w:t>мною совместно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11A63">
        <w:rPr>
          <w:rFonts w:ascii="Times New Roman" w:hAnsi="Times New Roman" w:cs="Times New Roman"/>
          <w:sz w:val="28"/>
          <w:szCs w:val="28"/>
        </w:rPr>
        <w:t xml:space="preserve"> родителями </w:t>
      </w:r>
      <w:r w:rsidR="0012103A">
        <w:rPr>
          <w:rFonts w:ascii="Times New Roman" w:hAnsi="Times New Roman" w:cs="Times New Roman"/>
          <w:sz w:val="28"/>
          <w:szCs w:val="28"/>
        </w:rPr>
        <w:t>воспитанников</w:t>
      </w:r>
      <w:r w:rsidR="0012103A" w:rsidRPr="00011A63">
        <w:rPr>
          <w:rFonts w:ascii="Times New Roman" w:hAnsi="Times New Roman" w:cs="Times New Roman"/>
          <w:sz w:val="28"/>
          <w:szCs w:val="28"/>
        </w:rPr>
        <w:t xml:space="preserve"> </w:t>
      </w:r>
      <w:r w:rsidR="0012103A">
        <w:rPr>
          <w:rFonts w:ascii="Times New Roman" w:hAnsi="Times New Roman" w:cs="Times New Roman"/>
          <w:sz w:val="28"/>
          <w:szCs w:val="28"/>
        </w:rPr>
        <w:t>была</w:t>
      </w:r>
      <w:r w:rsidR="00011A63">
        <w:rPr>
          <w:rFonts w:ascii="Times New Roman" w:hAnsi="Times New Roman" w:cs="Times New Roman"/>
          <w:sz w:val="28"/>
          <w:szCs w:val="28"/>
        </w:rPr>
        <w:t xml:space="preserve"> </w:t>
      </w:r>
      <w:r w:rsidR="0012103A" w:rsidRPr="00011A63">
        <w:rPr>
          <w:rFonts w:ascii="Times New Roman" w:hAnsi="Times New Roman" w:cs="Times New Roman"/>
          <w:sz w:val="28"/>
          <w:szCs w:val="28"/>
        </w:rPr>
        <w:t>орг</w:t>
      </w:r>
      <w:r w:rsidR="0012103A">
        <w:rPr>
          <w:rFonts w:ascii="Times New Roman" w:hAnsi="Times New Roman" w:cs="Times New Roman"/>
          <w:sz w:val="28"/>
          <w:szCs w:val="28"/>
        </w:rPr>
        <w:t>анизована экскурсия</w:t>
      </w:r>
      <w:r w:rsidR="00B56C2C" w:rsidRPr="00011A63">
        <w:rPr>
          <w:rFonts w:ascii="Times New Roman" w:hAnsi="Times New Roman" w:cs="Times New Roman"/>
          <w:sz w:val="28"/>
          <w:szCs w:val="28"/>
        </w:rPr>
        <w:t xml:space="preserve"> в музей (церковь жён мироносиц)</w:t>
      </w:r>
      <w:r w:rsidR="00290D13" w:rsidRPr="00011A63">
        <w:rPr>
          <w:rFonts w:ascii="Times New Roman" w:hAnsi="Times New Roman" w:cs="Times New Roman"/>
          <w:sz w:val="28"/>
          <w:szCs w:val="28"/>
        </w:rPr>
        <w:t xml:space="preserve"> на выставку «Русский быт». </w:t>
      </w:r>
      <w:r w:rsidR="001A368C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Там ребята смогли получить ответы на интересующие их вопросы, </w:t>
      </w:r>
      <w:r w:rsidR="00FF098A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>увидели, как прядут на прялке</w:t>
      </w:r>
      <w:r w:rsidR="00290D13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узнали, как работать на ткацком станке. </w:t>
      </w:r>
      <w:r w:rsidR="00FF098A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A368C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>ознакомились со всеми этапами ручного производства ниток</w:t>
      </w:r>
      <w:r w:rsidR="00FF098A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приняли непо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средственное участие </w:t>
      </w:r>
      <w:r w:rsidR="001210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2103A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>этапах</w:t>
      </w:r>
      <w:r w:rsidR="00FF098A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ремесла: мяли лён, трепали и чесали его. </w:t>
      </w:r>
    </w:p>
    <w:p w:rsidR="002F0336" w:rsidRPr="00011A63" w:rsidRDefault="00290D13" w:rsidP="00011A63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011A63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9CD1DC1" wp14:editId="5CFB3EC4">
            <wp:simplePos x="0" y="0"/>
            <wp:positionH relativeFrom="margin">
              <wp:posOffset>228600</wp:posOffset>
            </wp:positionH>
            <wp:positionV relativeFrom="paragraph">
              <wp:posOffset>325755</wp:posOffset>
            </wp:positionV>
            <wp:extent cx="3933190" cy="2949575"/>
            <wp:effectExtent l="0" t="0" r="0" b="3175"/>
            <wp:wrapTight wrapText="bothSides">
              <wp:wrapPolygon edited="0">
                <wp:start x="0" y="0"/>
                <wp:lineTo x="0" y="21484"/>
                <wp:lineTo x="21447" y="21484"/>
                <wp:lineTo x="21447" y="0"/>
                <wp:lineTo x="0" y="0"/>
              </wp:wrapPolygon>
            </wp:wrapTight>
            <wp:docPr id="12" name="Рисунок 12" descr="C:\Users\Family\AppData\Local\Microsoft\Windows\INetCache\Content.Word\IMG_20181024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amily\AppData\Local\Microsoft\Windows\INetCache\Content.Word\IMG_20181024_092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336" w:rsidRPr="00011A63" w:rsidRDefault="002F03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2F0336" w:rsidRPr="00011A63" w:rsidRDefault="002F03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2F0336" w:rsidRPr="0012103A" w:rsidRDefault="0012103A" w:rsidP="0012103A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  <w:lang w:val="en-US"/>
        </w:rPr>
      </w:pPr>
      <w:r>
        <w:rPr>
          <w:color w:val="000000" w:themeColor="text1"/>
          <w:sz w:val="28"/>
          <w:szCs w:val="28"/>
          <w:lang w:val="en-US"/>
        </w:rPr>
        <w:t xml:space="preserve">                  </w:t>
      </w:r>
    </w:p>
    <w:p w:rsidR="002F0336" w:rsidRPr="00011A63" w:rsidRDefault="002F03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2F0336" w:rsidRPr="00011A63" w:rsidRDefault="002F03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2F0336" w:rsidRPr="00011A63" w:rsidRDefault="002F03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290D13" w:rsidRDefault="00290D13" w:rsidP="00290D13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011A63" w:rsidRPr="00011A63" w:rsidRDefault="00011A63" w:rsidP="00290D13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011A63" w:rsidRDefault="00FF098A" w:rsidP="001210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1A63">
        <w:rPr>
          <w:color w:val="000000" w:themeColor="text1"/>
          <w:sz w:val="28"/>
          <w:szCs w:val="28"/>
        </w:rPr>
        <w:lastRenderedPageBreak/>
        <w:t xml:space="preserve">Попробовать ткать хотели все, поэтому мы решили </w:t>
      </w:r>
      <w:r w:rsidR="00290D13" w:rsidRPr="00011A63">
        <w:rPr>
          <w:sz w:val="28"/>
          <w:szCs w:val="28"/>
        </w:rPr>
        <w:t xml:space="preserve">изучение данной темы продолжить в детском саду. Так появился проект «Ремёсла древней Руси. Ткачество». </w:t>
      </w:r>
    </w:p>
    <w:p w:rsidR="00011A63" w:rsidRDefault="00290D13" w:rsidP="001210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Cs/>
          <w:color w:val="000000" w:themeColor="text1"/>
          <w:sz w:val="28"/>
          <w:szCs w:val="28"/>
        </w:rPr>
      </w:pPr>
      <w:r w:rsidRPr="00011A63">
        <w:rPr>
          <w:sz w:val="28"/>
          <w:szCs w:val="28"/>
        </w:rPr>
        <w:t>Т</w:t>
      </w:r>
      <w:r w:rsidRPr="00011A63">
        <w:rPr>
          <w:bCs/>
          <w:color w:val="000000" w:themeColor="text1"/>
          <w:sz w:val="28"/>
          <w:szCs w:val="28"/>
        </w:rPr>
        <w:t xml:space="preserve">ип проекта: познавательно - творческий, исследовательский, групповой. Сроки реализации: долгосрочный. Участники проекта: дети подготовительной группы, родители, педагоги, музыкальный руководитель. </w:t>
      </w:r>
    </w:p>
    <w:p w:rsidR="00290D13" w:rsidRPr="00011A63" w:rsidRDefault="00290D13" w:rsidP="001210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011A63">
        <w:rPr>
          <w:bCs/>
          <w:color w:val="000000" w:themeColor="text1"/>
          <w:sz w:val="28"/>
          <w:szCs w:val="28"/>
        </w:rPr>
        <w:t>Цель</w:t>
      </w:r>
      <w:r w:rsidRPr="00011A63">
        <w:rPr>
          <w:color w:val="000000" w:themeColor="text1"/>
          <w:sz w:val="28"/>
          <w:szCs w:val="28"/>
        </w:rPr>
        <w:t>: приобщение воспитанников старшего дошкольного возраста к одному из видов традиционного национального искусства - ручному ткачеству.</w:t>
      </w:r>
    </w:p>
    <w:p w:rsidR="00C25FAD" w:rsidRPr="00BF0EA4" w:rsidRDefault="00290D13" w:rsidP="001210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011A63">
        <w:rPr>
          <w:color w:val="000000" w:themeColor="text1"/>
          <w:sz w:val="28"/>
          <w:szCs w:val="28"/>
        </w:rPr>
        <w:t>Наша работа в группе началась с чтения рассказа К. Ушинского «Как рубашк</w:t>
      </w:r>
      <w:r w:rsidR="00BF0EA4">
        <w:rPr>
          <w:color w:val="000000" w:themeColor="text1"/>
          <w:sz w:val="28"/>
          <w:szCs w:val="28"/>
        </w:rPr>
        <w:t>а в поле выросла» и изготовления</w:t>
      </w:r>
      <w:r w:rsidRPr="00011A63">
        <w:rPr>
          <w:color w:val="000000" w:themeColor="text1"/>
          <w:sz w:val="28"/>
          <w:szCs w:val="28"/>
        </w:rPr>
        <w:t xml:space="preserve"> книжек – малышек по этому рассказу</w:t>
      </w:r>
      <w:r w:rsidR="00011A63">
        <w:rPr>
          <w:color w:val="000000" w:themeColor="text1"/>
          <w:sz w:val="28"/>
          <w:szCs w:val="28"/>
        </w:rPr>
        <w:t>.</w:t>
      </w:r>
      <w:r w:rsidR="00BF0EA4">
        <w:rPr>
          <w:color w:val="000000" w:themeColor="text1"/>
          <w:sz w:val="28"/>
          <w:szCs w:val="28"/>
        </w:rPr>
        <w:t xml:space="preserve"> </w:t>
      </w:r>
      <w:r w:rsidR="00FF098A" w:rsidRPr="00011A63">
        <w:rPr>
          <w:color w:val="000000" w:themeColor="text1"/>
          <w:sz w:val="28"/>
          <w:szCs w:val="28"/>
        </w:rPr>
        <w:t>С помощью родителей были изготовлены ткацкие мини – станки из картона, на которых дети, путём практической деятельност</w:t>
      </w:r>
      <w:r w:rsidR="006B1536" w:rsidRPr="00011A63">
        <w:rPr>
          <w:color w:val="000000" w:themeColor="text1"/>
          <w:sz w:val="28"/>
          <w:szCs w:val="28"/>
        </w:rPr>
        <w:t>и, начали ткать коврики. Перед началом «работы», с помощью лупы, они р</w:t>
      </w:r>
      <w:r w:rsidR="00D54F05" w:rsidRPr="00011A63">
        <w:rPr>
          <w:color w:val="000000" w:themeColor="text1"/>
          <w:sz w:val="28"/>
          <w:szCs w:val="28"/>
        </w:rPr>
        <w:t>ассмотрели переплетение нитей в</w:t>
      </w:r>
      <w:r w:rsidR="006B1536" w:rsidRPr="00011A63">
        <w:rPr>
          <w:color w:val="000000" w:themeColor="text1"/>
          <w:sz w:val="28"/>
          <w:szCs w:val="28"/>
        </w:rPr>
        <w:t xml:space="preserve"> льняной ткани. </w:t>
      </w:r>
    </w:p>
    <w:p w:rsidR="00FF098A" w:rsidRPr="00011A63" w:rsidRDefault="00C25FAD" w:rsidP="0012103A">
      <w:pPr>
        <w:pStyle w:val="a3"/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011A63">
        <w:rPr>
          <w:b/>
          <w:bCs/>
          <w:noProof/>
          <w:color w:val="211E1E"/>
          <w:sz w:val="28"/>
          <w:szCs w:val="28"/>
        </w:rPr>
        <w:drawing>
          <wp:inline distT="0" distB="0" distL="0" distR="0">
            <wp:extent cx="3988759" cy="2990850"/>
            <wp:effectExtent l="19050" t="0" r="0" b="0"/>
            <wp:docPr id="9" name="Рисунок 9" descr="C:\Users\Family\Desktop\ФОТО\IMG_20190122_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ФОТО\IMG_20190122_11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84" cy="29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A4" w:rsidRDefault="006B15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11A63">
        <w:rPr>
          <w:color w:val="000000" w:themeColor="text1"/>
          <w:sz w:val="28"/>
          <w:szCs w:val="28"/>
        </w:rPr>
        <w:t xml:space="preserve"> Дети узнали,</w:t>
      </w:r>
      <w:r w:rsidR="00BF0EA4">
        <w:rPr>
          <w:color w:val="000000" w:themeColor="text1"/>
          <w:sz w:val="28"/>
          <w:szCs w:val="28"/>
        </w:rPr>
        <w:t xml:space="preserve"> </w:t>
      </w:r>
      <w:r w:rsidRPr="00011A63">
        <w:rPr>
          <w:color w:val="000000" w:themeColor="text1"/>
          <w:sz w:val="28"/>
          <w:szCs w:val="28"/>
        </w:rPr>
        <w:t xml:space="preserve">для того, чтобы одежда приобрела цвет, люди, в то время, окрашивали </w:t>
      </w:r>
      <w:r w:rsidR="004335D1" w:rsidRPr="00011A63">
        <w:rPr>
          <w:color w:val="000000" w:themeColor="text1"/>
          <w:sz w:val="28"/>
          <w:szCs w:val="28"/>
        </w:rPr>
        <w:t xml:space="preserve">нитки или </w:t>
      </w:r>
      <w:r w:rsidRPr="00011A63">
        <w:rPr>
          <w:color w:val="000000" w:themeColor="text1"/>
          <w:sz w:val="28"/>
          <w:szCs w:val="28"/>
        </w:rPr>
        <w:t>ткань соками разных овощей</w:t>
      </w:r>
      <w:r w:rsidR="004335D1" w:rsidRPr="00011A63">
        <w:rPr>
          <w:color w:val="000000" w:themeColor="text1"/>
          <w:sz w:val="28"/>
          <w:szCs w:val="28"/>
        </w:rPr>
        <w:t>, ягод</w:t>
      </w:r>
      <w:r w:rsidRPr="00011A63">
        <w:rPr>
          <w:color w:val="000000" w:themeColor="text1"/>
          <w:sz w:val="28"/>
          <w:szCs w:val="28"/>
        </w:rPr>
        <w:t xml:space="preserve"> и</w:t>
      </w:r>
      <w:r w:rsidR="004335D1" w:rsidRPr="00011A63">
        <w:rPr>
          <w:color w:val="000000" w:themeColor="text1"/>
          <w:sz w:val="28"/>
          <w:szCs w:val="28"/>
        </w:rPr>
        <w:t xml:space="preserve"> других</w:t>
      </w:r>
      <w:r w:rsidRPr="00011A63">
        <w:rPr>
          <w:color w:val="000000" w:themeColor="text1"/>
          <w:sz w:val="28"/>
          <w:szCs w:val="28"/>
        </w:rPr>
        <w:t xml:space="preserve"> растений</w:t>
      </w:r>
      <w:r w:rsidR="00C25FAD" w:rsidRPr="00011A63">
        <w:rPr>
          <w:color w:val="000000" w:themeColor="text1"/>
          <w:sz w:val="28"/>
          <w:szCs w:val="28"/>
        </w:rPr>
        <w:t>.</w:t>
      </w:r>
      <w:r w:rsidR="00BF0EA4">
        <w:rPr>
          <w:color w:val="000000" w:themeColor="text1"/>
          <w:sz w:val="28"/>
          <w:szCs w:val="28"/>
        </w:rPr>
        <w:t xml:space="preserve">  Мы тоже попробовали раскрасить кусочки ткани соком свеклы и моркови.</w:t>
      </w:r>
    </w:p>
    <w:p w:rsidR="00290D13" w:rsidRPr="00011A63" w:rsidRDefault="00B946E3" w:rsidP="0012103A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11A63">
        <w:rPr>
          <w:b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4010025" cy="3006795"/>
            <wp:effectExtent l="0" t="0" r="0" b="3175"/>
            <wp:docPr id="10" name="Рисунок 10" descr="C:\Users\Family\Desktop\ФОТО\IMG_20181225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mily\Desktop\ФОТО\IMG_20181225_09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76" cy="30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AD" w:rsidRPr="00011A63" w:rsidRDefault="00C25FAD" w:rsidP="003E76F8">
      <w:pPr>
        <w:pStyle w:val="a3"/>
        <w:shd w:val="clear" w:color="auto" w:fill="FFFFFF"/>
        <w:jc w:val="both"/>
        <w:rPr>
          <w:b/>
          <w:noProof/>
          <w:color w:val="000000" w:themeColor="text1"/>
          <w:kern w:val="36"/>
          <w:sz w:val="28"/>
          <w:szCs w:val="28"/>
        </w:rPr>
      </w:pPr>
      <w:r w:rsidRPr="00011A63">
        <w:rPr>
          <w:color w:val="000000" w:themeColor="text1"/>
          <w:sz w:val="28"/>
          <w:szCs w:val="28"/>
        </w:rPr>
        <w:lastRenderedPageBreak/>
        <w:t>Н</w:t>
      </w:r>
      <w:r w:rsidR="00925BC2" w:rsidRPr="00011A63">
        <w:rPr>
          <w:color w:val="000000" w:themeColor="text1"/>
          <w:sz w:val="28"/>
          <w:szCs w:val="28"/>
        </w:rPr>
        <w:t xml:space="preserve">а высохший материал можно было нанести узор деревянной печаткой </w:t>
      </w:r>
      <w:r w:rsidRPr="00011A63">
        <w:rPr>
          <w:color w:val="000000" w:themeColor="text1"/>
          <w:sz w:val="28"/>
          <w:szCs w:val="28"/>
        </w:rPr>
        <w:t xml:space="preserve">по типу «набойка» </w:t>
      </w:r>
      <w:r w:rsidR="00925BC2" w:rsidRPr="00011A63">
        <w:rPr>
          <w:color w:val="000000" w:themeColor="text1"/>
          <w:sz w:val="28"/>
          <w:szCs w:val="28"/>
        </w:rPr>
        <w:t>(в нашем случае печатка была из картофеля)</w:t>
      </w:r>
      <w:r w:rsidRPr="00011A63">
        <w:rPr>
          <w:color w:val="000000" w:themeColor="text1"/>
          <w:sz w:val="28"/>
          <w:szCs w:val="28"/>
        </w:rPr>
        <w:t xml:space="preserve">, </w:t>
      </w:r>
      <w:r w:rsidR="00D54F05" w:rsidRPr="00011A63">
        <w:rPr>
          <w:color w:val="000000" w:themeColor="text1"/>
          <w:sz w:val="28"/>
          <w:szCs w:val="28"/>
        </w:rPr>
        <w:t xml:space="preserve">а </w:t>
      </w:r>
      <w:r w:rsidRPr="00011A63">
        <w:rPr>
          <w:color w:val="000000" w:themeColor="text1"/>
          <w:sz w:val="28"/>
          <w:szCs w:val="28"/>
        </w:rPr>
        <w:t>затем ткань раскроить.</w:t>
      </w:r>
    </w:p>
    <w:p w:rsidR="006B1536" w:rsidRPr="00011A63" w:rsidRDefault="00C25FAD" w:rsidP="0012103A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11A63">
        <w:rPr>
          <w:b/>
          <w:noProof/>
          <w:color w:val="000000" w:themeColor="text1"/>
          <w:kern w:val="36"/>
          <w:sz w:val="28"/>
          <w:szCs w:val="28"/>
        </w:rPr>
        <w:drawing>
          <wp:inline distT="0" distB="0" distL="0" distR="0">
            <wp:extent cx="4000500" cy="2999651"/>
            <wp:effectExtent l="0" t="0" r="0" b="0"/>
            <wp:docPr id="3" name="Рисунок 3" descr="C:\Users\Family\Desktop\ФОТО\IMG_20190201_1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mily\Desktop\ФОТО\IMG_20190201_11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09" cy="30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AD" w:rsidRPr="00011A63" w:rsidRDefault="00925BC2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11A63">
        <w:rPr>
          <w:color w:val="000000" w:themeColor="text1"/>
          <w:sz w:val="28"/>
          <w:szCs w:val="28"/>
        </w:rPr>
        <w:t xml:space="preserve">Кроме этого ребята узнали, что раньше из ниток и из ткани делали разные куклы -  обереги. </w:t>
      </w:r>
      <w:r w:rsidR="00BF0EA4">
        <w:rPr>
          <w:color w:val="000000" w:themeColor="text1"/>
          <w:sz w:val="28"/>
          <w:szCs w:val="28"/>
        </w:rPr>
        <w:t>Стали мастерить куклы и мы совместно с родителями.</w:t>
      </w:r>
    </w:p>
    <w:p w:rsidR="00C25FAD" w:rsidRPr="00BF0EA4" w:rsidRDefault="00C25FAD" w:rsidP="0012103A">
      <w:pPr>
        <w:pStyle w:val="a3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011A63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52862" cy="4071462"/>
            <wp:effectExtent l="0" t="0" r="0" b="5715"/>
            <wp:docPr id="2" name="Рисунок 2" descr="C:\Users\Family\Desktop\ФОТО\IMG_20190329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esktop\ФОТО\IMG_20190329_105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53" cy="40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C2" w:rsidRPr="00011A63" w:rsidRDefault="00C25FAD" w:rsidP="0012103A">
      <w:pPr>
        <w:pStyle w:val="a3"/>
        <w:shd w:val="clear" w:color="auto" w:fill="FFFFFF"/>
        <w:jc w:val="center"/>
        <w:rPr>
          <w:b/>
          <w:color w:val="000000" w:themeColor="text1"/>
          <w:sz w:val="28"/>
          <w:szCs w:val="28"/>
        </w:rPr>
      </w:pPr>
      <w:r w:rsidRPr="00011A63">
        <w:rPr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3902190" cy="2925939"/>
            <wp:effectExtent l="0" t="0" r="3175" b="8255"/>
            <wp:docPr id="5" name="Рисунок 5" descr="C:\Users\Family\Desktop\IMG_20190416_07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IMG_20190416_07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09" cy="29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36" w:rsidRPr="00011A63" w:rsidRDefault="00925BC2" w:rsidP="001210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счёт картинок, фотографий, </w:t>
      </w:r>
      <w:r w:rsidR="00B35A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продуктов детской деятельности </w:t>
      </w:r>
      <w:r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группе пополнилась предметно – развивающая </w:t>
      </w:r>
      <w:r w:rsidR="00D54F05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>среда</w:t>
      </w:r>
      <w:r w:rsidR="00BF0E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появились новые сюжеты  для </w:t>
      </w:r>
      <w:r w:rsidR="004335D1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336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сюжетно – ролевых </w:t>
      </w:r>
      <w:r w:rsidR="00B35AFA">
        <w:rPr>
          <w:rFonts w:ascii="Times New Roman" w:hAnsi="Times New Roman" w:cs="Times New Roman"/>
          <w:color w:val="000000" w:themeColor="text1"/>
          <w:sz w:val="28"/>
          <w:szCs w:val="28"/>
        </w:rPr>
        <w:t>и  подвижных игр. Было организовано несколько выставок в группе и в помещениях нашего детского сада «Куклы- обереги», «Необычные рисунки на ткани». В группе появилась новая сюжетно- ролевая игра «Пошив одежды».</w:t>
      </w:r>
    </w:p>
    <w:p w:rsidR="002F0336" w:rsidRPr="00011A63" w:rsidRDefault="00B35AFA" w:rsidP="002F03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2103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считаю, что н</w:t>
      </w:r>
      <w:r w:rsidR="002F0336" w:rsidRPr="00011A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культуре должна быть отведена значительная роль в процессе развития и становления личности ребенка. </w:t>
      </w:r>
      <w:r w:rsidR="002F0336" w:rsidRPr="00011A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="00D54F05" w:rsidRPr="00011A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время освоения данного ремесла</w:t>
      </w:r>
      <w:r w:rsidR="002F0336" w:rsidRPr="00011A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 узнает историю народной культу</w:t>
      </w:r>
      <w:r w:rsidR="00D54F05" w:rsidRPr="00011A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</w:t>
      </w:r>
      <w:r w:rsidR="002F0336" w:rsidRPr="00011A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приобщается к обрядам и обычаям, обучается технологии ремесла, формирует гражданские качества, любовь к малой Родине.</w:t>
      </w:r>
    </w:p>
    <w:p w:rsidR="002F0336" w:rsidRPr="00011A63" w:rsidRDefault="002F0336" w:rsidP="002F0336">
      <w:pPr>
        <w:shd w:val="clear" w:color="auto" w:fill="FFFFFF"/>
        <w:spacing w:line="312" w:lineRule="atLeast"/>
        <w:ind w:left="2124" w:firstLine="70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1536" w:rsidRPr="00011A63" w:rsidRDefault="006B15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6B1536" w:rsidRPr="00011A63" w:rsidRDefault="006B1536" w:rsidP="003E76F8">
      <w:pPr>
        <w:pStyle w:val="a3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:rsidR="003E76F8" w:rsidRPr="00011A63" w:rsidRDefault="003E76F8">
      <w:pPr>
        <w:rPr>
          <w:rFonts w:ascii="Times New Roman" w:hAnsi="Times New Roman" w:cs="Times New Roman"/>
          <w:sz w:val="28"/>
          <w:szCs w:val="28"/>
        </w:rPr>
      </w:pPr>
    </w:p>
    <w:p w:rsidR="005E160B" w:rsidRPr="00011A63" w:rsidRDefault="005E160B">
      <w:pPr>
        <w:rPr>
          <w:rFonts w:ascii="Times New Roman" w:hAnsi="Times New Roman" w:cs="Times New Roman"/>
          <w:sz w:val="28"/>
          <w:szCs w:val="28"/>
        </w:rPr>
      </w:pPr>
    </w:p>
    <w:p w:rsidR="005E160B" w:rsidRPr="00011A63" w:rsidRDefault="005E160B">
      <w:pPr>
        <w:rPr>
          <w:rFonts w:ascii="Times New Roman" w:hAnsi="Times New Roman" w:cs="Times New Roman"/>
          <w:sz w:val="28"/>
          <w:szCs w:val="28"/>
        </w:rPr>
      </w:pPr>
    </w:p>
    <w:p w:rsidR="005E160B" w:rsidRPr="00011A63" w:rsidRDefault="005E160B">
      <w:pPr>
        <w:rPr>
          <w:rFonts w:ascii="Times New Roman" w:hAnsi="Times New Roman" w:cs="Times New Roman"/>
          <w:sz w:val="28"/>
          <w:szCs w:val="28"/>
        </w:rPr>
      </w:pPr>
    </w:p>
    <w:sectPr w:rsidR="005E160B" w:rsidRPr="00011A63" w:rsidSect="005F4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D1"/>
    <w:rsid w:val="00011A63"/>
    <w:rsid w:val="0012103A"/>
    <w:rsid w:val="00143A3D"/>
    <w:rsid w:val="00195C25"/>
    <w:rsid w:val="001A368C"/>
    <w:rsid w:val="002679FA"/>
    <w:rsid w:val="00290D13"/>
    <w:rsid w:val="002F0336"/>
    <w:rsid w:val="00353744"/>
    <w:rsid w:val="003E76F8"/>
    <w:rsid w:val="004335D1"/>
    <w:rsid w:val="004C6C5E"/>
    <w:rsid w:val="00501E30"/>
    <w:rsid w:val="00571C90"/>
    <w:rsid w:val="005E0819"/>
    <w:rsid w:val="005E160B"/>
    <w:rsid w:val="005F4AD1"/>
    <w:rsid w:val="00601382"/>
    <w:rsid w:val="006B1536"/>
    <w:rsid w:val="00813BBA"/>
    <w:rsid w:val="008C60F9"/>
    <w:rsid w:val="00925BC2"/>
    <w:rsid w:val="00B35AFA"/>
    <w:rsid w:val="00B56C2C"/>
    <w:rsid w:val="00B946E3"/>
    <w:rsid w:val="00BF0EA4"/>
    <w:rsid w:val="00C25FAD"/>
    <w:rsid w:val="00D3744B"/>
    <w:rsid w:val="00D54F05"/>
    <w:rsid w:val="00D93553"/>
    <w:rsid w:val="00FF0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B9AF5"/>
  <w15:docId w15:val="{70366DC4-5FE7-4C32-A5A0-FD460233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7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6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0290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16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8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Оля</cp:lastModifiedBy>
  <cp:revision>2</cp:revision>
  <dcterms:created xsi:type="dcterms:W3CDTF">2024-02-20T15:57:00Z</dcterms:created>
  <dcterms:modified xsi:type="dcterms:W3CDTF">2024-02-20T15:57:00Z</dcterms:modified>
</cp:coreProperties>
</file>